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text" w:horzAnchor="page" w:tblpXSpec="center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2098"/>
      </w:tblGrid>
      <w:tr w:rsidR="007026CE" w:rsidRPr="007026CE" w14:paraId="0CA15216" w14:textId="77777777" w:rsidTr="00995586">
        <w:trPr>
          <w:trHeight w:val="269"/>
        </w:trPr>
        <w:tc>
          <w:tcPr>
            <w:tcW w:w="12098" w:type="dxa"/>
            <w:shd w:val="clear" w:color="auto" w:fill="D9E2F3"/>
          </w:tcPr>
          <w:p w14:paraId="196937F8" w14:textId="77777777" w:rsidR="007026CE" w:rsidRPr="007026CE" w:rsidRDefault="007026CE" w:rsidP="007026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EVALUACIÓN DE PLANES Y PROGRAMAS DE ESTUDIO DE LAS UNIVERSIDADES PARTICULARES </w:t>
            </w:r>
          </w:p>
          <w:p w14:paraId="090C5EB0" w14:textId="77777777" w:rsidR="007026CE" w:rsidRDefault="007026CE" w:rsidP="0034395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A NIVEL DE PREGRADO Y GRADO </w:t>
            </w:r>
            <w:r w:rsidR="00343951">
              <w:rPr>
                <w:rFonts w:ascii="Arial" w:hAnsi="Arial" w:cs="Arial"/>
                <w:b/>
                <w:sz w:val="20"/>
                <w:szCs w:val="20"/>
              </w:rPr>
              <w:t>MODALIDAD A DISTANCIA, SEMIPRESENCIAL Y/O VIRTUAL</w:t>
            </w:r>
            <w:r w:rsidRPr="007026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CC4899" w14:textId="75B4F46B" w:rsidR="00ED4F0A" w:rsidRDefault="00ED4F0A" w:rsidP="00343951">
            <w:pPr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DECRETO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EJECUTIVO 539</w:t>
            </w:r>
            <w:r w:rsidR="003B1EA1">
              <w:rPr>
                <w:rFonts w:ascii="Arial" w:hAnsi="Arial"/>
                <w:b/>
                <w:sz w:val="18"/>
              </w:rPr>
              <w:t xml:space="preserve"> de 30 de agosto 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3B1EA1">
              <w:rPr>
                <w:rFonts w:ascii="Arial" w:hAnsi="Arial"/>
                <w:b/>
                <w:sz w:val="18"/>
              </w:rPr>
              <w:t>2018</w:t>
            </w:r>
          </w:p>
          <w:p w14:paraId="7494D44C" w14:textId="463FECAC" w:rsidR="003B1EA1" w:rsidRPr="007026CE" w:rsidRDefault="003B1EA1" w:rsidP="00324D9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EA1">
              <w:rPr>
                <w:rFonts w:ascii="Arial" w:hAnsi="Arial"/>
                <w:b/>
                <w:sz w:val="18"/>
              </w:rPr>
              <w:t>DECRETO EJECUTIVO 61 de 22 de noviembre de 2022</w:t>
            </w:r>
            <w:r w:rsidR="00324D9D">
              <w:rPr>
                <w:rFonts w:ascii="Arial" w:hAnsi="Arial"/>
                <w:b/>
                <w:sz w:val="18"/>
              </w:rPr>
              <w:t xml:space="preserve">, publicado en Gaceta Oficial el 5 de </w:t>
            </w:r>
            <w:r w:rsidR="00FB6B1B">
              <w:rPr>
                <w:rFonts w:ascii="Arial" w:hAnsi="Arial"/>
                <w:b/>
                <w:sz w:val="18"/>
              </w:rPr>
              <w:t>junio</w:t>
            </w:r>
            <w:r w:rsidR="00324D9D">
              <w:rPr>
                <w:rFonts w:ascii="Arial" w:hAnsi="Arial"/>
                <w:b/>
                <w:sz w:val="18"/>
              </w:rPr>
              <w:t xml:space="preserve"> de 2023</w:t>
            </w:r>
            <w:r w:rsidRPr="003B1EA1">
              <w:rPr>
                <w:rFonts w:ascii="Arial" w:hAnsi="Arial"/>
                <w:b/>
                <w:sz w:val="18"/>
              </w:rPr>
              <w:t>)</w:t>
            </w:r>
          </w:p>
        </w:tc>
      </w:tr>
    </w:tbl>
    <w:p w14:paraId="6D5C33B4" w14:textId="77777777" w:rsidR="007026CE" w:rsidRDefault="007026CE" w:rsidP="007026CE">
      <w:pPr>
        <w:pStyle w:val="Normal1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425D270" w14:textId="11BD727B" w:rsidR="005154F2" w:rsidRPr="00B43C38" w:rsidRDefault="005154F2" w:rsidP="005154F2">
      <w:pPr>
        <w:pStyle w:val="Textoindependiente"/>
        <w:ind w:left="2160" w:right="4029"/>
        <w:jc w:val="center"/>
        <w:rPr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324D9D">
        <w:rPr>
          <w:b/>
          <w:bCs/>
        </w:rPr>
        <w:t>Instrumento DSV-PreGra-003</w:t>
      </w:r>
      <w:r w:rsidR="00374F12">
        <w:rPr>
          <w:b/>
          <w:bCs/>
        </w:rPr>
        <w:t xml:space="preserve"> </w:t>
      </w:r>
      <w:r w:rsidRPr="00B43C38">
        <w:rPr>
          <w:sz w:val="18"/>
          <w:szCs w:val="18"/>
        </w:rPr>
        <w:t>(Modifica el</w:t>
      </w:r>
      <w:r w:rsidR="00374F12" w:rsidRPr="00B43C38">
        <w:rPr>
          <w:sz w:val="18"/>
          <w:szCs w:val="18"/>
        </w:rPr>
        <w:t xml:space="preserve"> </w:t>
      </w:r>
      <w:r w:rsidR="00BB7F33" w:rsidRPr="00B43C38">
        <w:rPr>
          <w:sz w:val="18"/>
          <w:szCs w:val="18"/>
        </w:rPr>
        <w:t>Formulario N°3</w:t>
      </w:r>
      <w:r w:rsidRPr="00B43C38">
        <w:rPr>
          <w:sz w:val="18"/>
          <w:szCs w:val="18"/>
        </w:rPr>
        <w:t>)</w:t>
      </w:r>
    </w:p>
    <w:p w14:paraId="4A148EF4" w14:textId="6148485F" w:rsidR="005154F2" w:rsidRDefault="005154F2" w:rsidP="00B43C38">
      <w:pPr>
        <w:pStyle w:val="Textoindependiente"/>
        <w:ind w:left="2160" w:right="3203"/>
        <w:jc w:val="center"/>
        <w:rPr>
          <w:sz w:val="18"/>
          <w:szCs w:val="18"/>
        </w:rPr>
      </w:pPr>
      <w:r>
        <w:t xml:space="preserve"> </w:t>
      </w:r>
      <w:r w:rsidR="00B43C38">
        <w:tab/>
      </w:r>
      <w:r w:rsidR="00B43C38">
        <w:tab/>
      </w:r>
      <w:r w:rsidR="00B43C38" w:rsidRPr="00B43C38">
        <w:rPr>
          <w:sz w:val="18"/>
          <w:szCs w:val="18"/>
        </w:rPr>
        <w:t xml:space="preserve">Aprobado en </w:t>
      </w:r>
      <w:r w:rsidRPr="00B43C38">
        <w:rPr>
          <w:sz w:val="18"/>
          <w:szCs w:val="18"/>
        </w:rPr>
        <w:t xml:space="preserve">Reunión Del Pleno Ordinario Virtual </w:t>
      </w:r>
      <w:proofErr w:type="spellStart"/>
      <w:r w:rsidRPr="00B43C38">
        <w:rPr>
          <w:sz w:val="18"/>
          <w:szCs w:val="18"/>
        </w:rPr>
        <w:t>N°</w:t>
      </w:r>
      <w:proofErr w:type="spellEnd"/>
      <w:r w:rsidRPr="00B43C38">
        <w:rPr>
          <w:sz w:val="18"/>
          <w:szCs w:val="18"/>
        </w:rPr>
        <w:t xml:space="preserve"> 001</w:t>
      </w:r>
      <w:r w:rsidR="00B43C38" w:rsidRPr="00B43C38">
        <w:rPr>
          <w:sz w:val="18"/>
          <w:szCs w:val="18"/>
        </w:rPr>
        <w:t xml:space="preserve"> de 22 de febrero de 2024</w:t>
      </w:r>
    </w:p>
    <w:p w14:paraId="66FC5FE8" w14:textId="77777777" w:rsidR="00295C10" w:rsidRPr="00B43C38" w:rsidRDefault="00295C10" w:rsidP="00B43C38">
      <w:pPr>
        <w:pStyle w:val="Textoindependiente"/>
        <w:ind w:left="2160" w:right="3203"/>
        <w:jc w:val="center"/>
        <w:rPr>
          <w:sz w:val="18"/>
          <w:szCs w:val="18"/>
        </w:rPr>
      </w:pPr>
    </w:p>
    <w:p w14:paraId="1F0C9A2D" w14:textId="2B7D9C56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Universidad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1C4C51BD" w14:textId="77777777" w:rsidR="00295C10" w:rsidRPr="00BB7F33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4183852B" w14:textId="330734F5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B7F33">
        <w:rPr>
          <w:rFonts w:ascii="Arial" w:eastAsia="Times New Roman" w:hAnsi="Arial" w:cs="Arial"/>
          <w:b/>
          <w:sz w:val="18"/>
          <w:szCs w:val="18"/>
        </w:rPr>
        <w:t>Carrera</w:t>
      </w:r>
      <w:r w:rsidR="00BB7F33">
        <w:rPr>
          <w:rFonts w:ascii="Arial" w:eastAsia="Times New Roman" w:hAnsi="Arial" w:cs="Arial"/>
          <w:b/>
          <w:sz w:val="18"/>
          <w:szCs w:val="18"/>
        </w:rPr>
        <w:t>:</w:t>
      </w:r>
      <w:r w:rsidRPr="00BB7F33">
        <w:rPr>
          <w:rFonts w:ascii="Arial" w:eastAsia="Times New Roman" w:hAnsi="Arial" w:cs="Arial"/>
          <w:bCs/>
          <w:sz w:val="18"/>
          <w:szCs w:val="18"/>
        </w:rPr>
        <w:t xml:space="preserve">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0F874C87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D988DC6" w14:textId="59790A64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>Sedes</w:t>
      </w:r>
      <w:r w:rsidRPr="00BB7F33">
        <w:rPr>
          <w:rFonts w:ascii="Arial" w:eastAsia="Times New Roman" w:hAnsi="Arial" w:cs="Arial"/>
          <w:bCs/>
          <w:sz w:val="18"/>
          <w:szCs w:val="18"/>
        </w:rPr>
        <w:t>:           __________________________________________________________________________________________________________________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218E2451" w14:textId="77777777" w:rsidR="00295C10" w:rsidRPr="00075578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083C5E4" w14:textId="363485F3" w:rsidR="00A2697F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Unidad Académica Evaluadora: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___________________________________________________________________________________________________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</w:t>
      </w:r>
      <w:r w:rsidR="00510463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4D74348C" w14:textId="77777777" w:rsidR="00295C10" w:rsidRDefault="00295C10" w:rsidP="00ED18AC">
      <w:pPr>
        <w:pStyle w:val="Normal1"/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A4B711B" w14:textId="65140E44" w:rsidR="00A2697F" w:rsidRPr="00BB7F33" w:rsidRDefault="00075578" w:rsidP="00ED18AC">
      <w:pPr>
        <w:pStyle w:val="Normal1"/>
        <w:spacing w:after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Informe </w:t>
      </w:r>
      <w:proofErr w:type="spellStart"/>
      <w:r w:rsidRPr="00075578">
        <w:rPr>
          <w:rFonts w:ascii="Arial" w:eastAsia="Times New Roman" w:hAnsi="Arial" w:cs="Arial"/>
          <w:b/>
          <w:sz w:val="18"/>
          <w:szCs w:val="18"/>
        </w:rPr>
        <w:t>Nº</w:t>
      </w:r>
      <w:proofErr w:type="spellEnd"/>
      <w:r w:rsidRPr="00BB7F33">
        <w:rPr>
          <w:rFonts w:ascii="Arial" w:eastAsia="Times New Roman" w:hAnsi="Arial" w:cs="Arial"/>
          <w:bCs/>
          <w:sz w:val="18"/>
          <w:szCs w:val="18"/>
        </w:rPr>
        <w:t>__________________</w:t>
      </w:r>
      <w:r w:rsidR="00566849">
        <w:rPr>
          <w:rFonts w:ascii="Arial" w:eastAsia="Times New Roman" w:hAnsi="Arial" w:cs="Arial"/>
          <w:bCs/>
          <w:sz w:val="18"/>
          <w:szCs w:val="18"/>
        </w:rPr>
        <w:t>__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            Fecha de Entrega: </w:t>
      </w:r>
      <w:r w:rsidRPr="00BB7F33">
        <w:rPr>
          <w:rFonts w:ascii="Arial" w:eastAsia="Times New Roman" w:hAnsi="Arial" w:cs="Arial"/>
          <w:bCs/>
          <w:sz w:val="18"/>
          <w:szCs w:val="18"/>
        </w:rPr>
        <w:t>___________________________</w:t>
      </w:r>
      <w:r w:rsidR="00FC6E39">
        <w:rPr>
          <w:rFonts w:ascii="Arial" w:eastAsia="Times New Roman" w:hAnsi="Arial" w:cs="Arial"/>
          <w:bCs/>
          <w:sz w:val="18"/>
          <w:szCs w:val="18"/>
        </w:rPr>
        <w:t>__</w:t>
      </w:r>
      <w:r w:rsidR="00566849">
        <w:rPr>
          <w:rFonts w:ascii="Arial" w:eastAsia="Times New Roman" w:hAnsi="Arial" w:cs="Arial"/>
          <w:bCs/>
          <w:sz w:val="18"/>
          <w:szCs w:val="18"/>
        </w:rPr>
        <w:t>__________</w:t>
      </w:r>
    </w:p>
    <w:p w14:paraId="642E29D1" w14:textId="77777777" w:rsidR="00295C10" w:rsidRDefault="00295C10" w:rsidP="00ED18AC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7B2E7B3A" w14:textId="1A9C037C" w:rsidR="00ED18AC" w:rsidRDefault="002866F4" w:rsidP="00295C10">
      <w:pPr>
        <w:tabs>
          <w:tab w:val="left" w:pos="5474"/>
        </w:tabs>
        <w:spacing w:after="0" w:line="207" w:lineRule="exact"/>
        <w:rPr>
          <w:rFonts w:ascii="Arial"/>
          <w:sz w:val="18"/>
          <w:u w:val="single"/>
        </w:rPr>
      </w:pPr>
      <w:r>
        <w:rPr>
          <w:rFonts w:ascii="Arial"/>
          <w:b/>
          <w:sz w:val="18"/>
        </w:rPr>
        <w:t>Recibido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por</w:t>
      </w:r>
      <w:r w:rsidRPr="00351035">
        <w:rPr>
          <w:rFonts w:ascii="Arial"/>
          <w:sz w:val="18"/>
        </w:rPr>
        <w:t xml:space="preserve">: </w:t>
      </w:r>
      <w:r w:rsidRPr="00351035">
        <w:rPr>
          <w:rFonts w:ascii="Arial"/>
          <w:sz w:val="18"/>
          <w:u w:val="single"/>
        </w:rPr>
        <w:t xml:space="preserve"> </w:t>
      </w:r>
      <w:r w:rsidRPr="00351035">
        <w:rPr>
          <w:rFonts w:ascii="Arial"/>
          <w:sz w:val="18"/>
          <w:u w:val="single"/>
        </w:rPr>
        <w:tab/>
      </w:r>
    </w:p>
    <w:p w14:paraId="6B61B826" w14:textId="77777777" w:rsidR="00295C10" w:rsidRPr="00295C10" w:rsidRDefault="00295C10" w:rsidP="00295C10">
      <w:pPr>
        <w:tabs>
          <w:tab w:val="left" w:pos="5474"/>
        </w:tabs>
        <w:spacing w:after="0" w:line="207" w:lineRule="exact"/>
        <w:rPr>
          <w:rFonts w:ascii="Arial"/>
          <w:b/>
          <w:sz w:val="18"/>
        </w:rPr>
      </w:pPr>
    </w:p>
    <w:p w14:paraId="2B3ED1E8" w14:textId="738CCA01" w:rsidR="00A2697F" w:rsidRPr="00075578" w:rsidRDefault="00075578">
      <w:pPr>
        <w:pStyle w:val="Normal1"/>
        <w:spacing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Instructivo: </w:t>
      </w:r>
      <w:r w:rsidRPr="00075578">
        <w:rPr>
          <w:rFonts w:ascii="Arial" w:eastAsia="Times New Roman" w:hAnsi="Arial" w:cs="Arial"/>
          <w:sz w:val="18"/>
          <w:szCs w:val="18"/>
        </w:rPr>
        <w:t xml:space="preserve">Marcar con un gancho en la casilla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SÍ </w:t>
      </w:r>
      <w:r w:rsidRPr="00075578">
        <w:rPr>
          <w:rFonts w:ascii="Arial" w:eastAsia="Times New Roman" w:hAnsi="Arial" w:cs="Arial"/>
          <w:sz w:val="18"/>
          <w:szCs w:val="18"/>
        </w:rPr>
        <w:t xml:space="preserve">o 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NO, </w:t>
      </w:r>
      <w:r w:rsidRPr="001D758B">
        <w:rPr>
          <w:rFonts w:ascii="Arial" w:eastAsia="Times New Roman" w:hAnsi="Arial" w:cs="Arial"/>
          <w:sz w:val="18"/>
          <w:szCs w:val="18"/>
        </w:rPr>
        <w:t>s</w:t>
      </w:r>
      <w:r w:rsidRPr="00075578">
        <w:rPr>
          <w:rFonts w:ascii="Arial" w:eastAsia="Times New Roman" w:hAnsi="Arial" w:cs="Arial"/>
          <w:sz w:val="18"/>
          <w:szCs w:val="18"/>
        </w:rPr>
        <w:t>egún</w:t>
      </w:r>
      <w:r w:rsidRPr="0007557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075578">
        <w:rPr>
          <w:rFonts w:ascii="Arial" w:eastAsia="Times New Roman" w:hAnsi="Arial" w:cs="Arial"/>
          <w:sz w:val="18"/>
          <w:szCs w:val="18"/>
        </w:rPr>
        <w:t>corresponda a cada indicador que se evalúa en el documento.</w:t>
      </w:r>
    </w:p>
    <w:p w14:paraId="2407747E" w14:textId="5CB93F12" w:rsidR="00A2697F" w:rsidRDefault="00075578" w:rsidP="00E73DEC">
      <w:pPr>
        <w:pStyle w:val="Normal1"/>
        <w:spacing w:after="0" w:line="240" w:lineRule="auto"/>
        <w:ind w:left="2693" w:hanging="2693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CRITERIOS DE EVALUACIÓN: </w:t>
      </w:r>
      <w:r w:rsidRPr="00075578">
        <w:rPr>
          <w:rFonts w:ascii="Arial" w:eastAsia="Times New Roman" w:hAnsi="Arial" w:cs="Arial"/>
          <w:sz w:val="18"/>
          <w:szCs w:val="18"/>
        </w:rPr>
        <w:t xml:space="preserve">Estos criterios se deben aplicar para asegurar la calidad de los planes de estudio de las carreras de pregrado ofrecidos por las universidades particulares. </w:t>
      </w:r>
    </w:p>
    <w:p w14:paraId="547B6E7D" w14:textId="77777777" w:rsidR="007E04BA" w:rsidRPr="00075578" w:rsidRDefault="007E04BA" w:rsidP="00295C10">
      <w:pPr>
        <w:pStyle w:val="Normal1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a0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659"/>
        <w:gridCol w:w="4802"/>
        <w:gridCol w:w="567"/>
        <w:gridCol w:w="567"/>
        <w:gridCol w:w="5144"/>
      </w:tblGrid>
      <w:tr w:rsidR="00075578" w:rsidRPr="00075578" w14:paraId="1BF25BC7" w14:textId="77777777" w:rsidTr="00295C10">
        <w:trPr>
          <w:trHeight w:val="178"/>
        </w:trPr>
        <w:tc>
          <w:tcPr>
            <w:tcW w:w="855" w:type="dxa"/>
            <w:vMerge w:val="restart"/>
            <w:textDirection w:val="btLr"/>
          </w:tcPr>
          <w:p w14:paraId="42254E2E" w14:textId="77777777" w:rsidR="00343951" w:rsidRPr="00FD2C5D" w:rsidRDefault="00343951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.81 #1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5C28D17E" w14:textId="752FF3BC" w:rsidR="00343951" w:rsidRPr="00FD2C5D" w:rsidRDefault="00343951" w:rsidP="00F143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#1 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  <w:p w14:paraId="76442EEA" w14:textId="37092F4D" w:rsidR="00F14347" w:rsidRPr="00FD2C5D" w:rsidRDefault="00F14347" w:rsidP="003439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.12</w:t>
            </w:r>
            <w:r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#1</w:t>
            </w:r>
            <w:r w:rsidR="00B93939" w:rsidRPr="00FD2C5D">
              <w:rPr>
                <w:rFonts w:ascii="Arial" w:eastAsia="Times New Roman" w:hAnsi="Arial" w:cs="Arial"/>
                <w:b/>
                <w:sz w:val="14"/>
                <w:szCs w:val="14"/>
              </w:rPr>
              <w:t>a</w:t>
            </w:r>
            <w:r w:rsidR="00B93939"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61</w:t>
            </w:r>
            <w:r w:rsidRPr="00FD2C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D0CDCFD" w14:textId="27F96E0B" w:rsidR="00577E72" w:rsidRPr="00FD2C5D" w:rsidRDefault="00577E72" w:rsidP="00F14347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trike/>
                <w:sz w:val="14"/>
                <w:szCs w:val="14"/>
              </w:rPr>
            </w:pPr>
          </w:p>
        </w:tc>
        <w:tc>
          <w:tcPr>
            <w:tcW w:w="1659" w:type="dxa"/>
            <w:vMerge w:val="restart"/>
          </w:tcPr>
          <w:p w14:paraId="0186C03D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CRITERIOS</w:t>
            </w:r>
          </w:p>
        </w:tc>
        <w:tc>
          <w:tcPr>
            <w:tcW w:w="4802" w:type="dxa"/>
            <w:vMerge w:val="restart"/>
          </w:tcPr>
          <w:p w14:paraId="29898DF9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D184A93" w14:textId="2A5AEC38" w:rsidR="00075578" w:rsidRPr="00295C10" w:rsidRDefault="0040321D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>CUMPLE</w:t>
            </w:r>
          </w:p>
        </w:tc>
        <w:tc>
          <w:tcPr>
            <w:tcW w:w="5144" w:type="dxa"/>
            <w:vMerge w:val="restart"/>
            <w:vAlign w:val="center"/>
          </w:tcPr>
          <w:p w14:paraId="47F1A276" w14:textId="77777777" w:rsidR="00075578" w:rsidRPr="00295C10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95C10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OBSERVACIÓN   </w:t>
            </w:r>
          </w:p>
        </w:tc>
      </w:tr>
      <w:tr w:rsidR="00075578" w:rsidRPr="00075578" w14:paraId="272885F2" w14:textId="77777777" w:rsidTr="00295C10">
        <w:trPr>
          <w:trHeight w:val="128"/>
        </w:trPr>
        <w:tc>
          <w:tcPr>
            <w:tcW w:w="855" w:type="dxa"/>
            <w:vMerge/>
          </w:tcPr>
          <w:p w14:paraId="3BB7A76D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vMerge/>
          </w:tcPr>
          <w:p w14:paraId="0F9EDB0A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vMerge/>
          </w:tcPr>
          <w:p w14:paraId="5C45CB53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960DEF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7" w:type="dxa"/>
          </w:tcPr>
          <w:p w14:paraId="23A18169" w14:textId="308986CF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D04940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144" w:type="dxa"/>
            <w:vMerge/>
            <w:vAlign w:val="center"/>
          </w:tcPr>
          <w:p w14:paraId="05EE6F1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7F4F1FA7" w14:textId="77777777" w:rsidTr="00295C10">
        <w:trPr>
          <w:trHeight w:val="880"/>
        </w:trPr>
        <w:tc>
          <w:tcPr>
            <w:tcW w:w="855" w:type="dxa"/>
            <w:vMerge/>
          </w:tcPr>
          <w:p w14:paraId="58A75E6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27DE0FFB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Portada </w:t>
            </w:r>
          </w:p>
        </w:tc>
        <w:tc>
          <w:tcPr>
            <w:tcW w:w="4802" w:type="dxa"/>
          </w:tcPr>
          <w:p w14:paraId="660FE12A" w14:textId="593AE3FB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Hoja de presentación de la carrera que contenga: Nombre de la Universidad, denominación de la oferta académica, sede y año en que se presenta. 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Cuando se trate de una actualización debe especificarse la resolución </w:t>
            </w:r>
            <w:r w:rsidR="00F85F3D"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>y fecha</w:t>
            </w:r>
            <w:r w:rsidRPr="000D7155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de aprobación.</w:t>
            </w:r>
          </w:p>
        </w:tc>
        <w:tc>
          <w:tcPr>
            <w:tcW w:w="567" w:type="dxa"/>
          </w:tcPr>
          <w:p w14:paraId="0A3DFAD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C4015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64C3076B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480E147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6012068" w14:textId="77777777" w:rsidTr="00295C10">
        <w:trPr>
          <w:trHeight w:val="83"/>
        </w:trPr>
        <w:tc>
          <w:tcPr>
            <w:tcW w:w="855" w:type="dxa"/>
            <w:vMerge/>
          </w:tcPr>
          <w:p w14:paraId="197E5915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F2C4795" w14:textId="77777777" w:rsidR="00075578" w:rsidRPr="00075578" w:rsidRDefault="00075578" w:rsidP="005F63FF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9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Índice General </w:t>
            </w:r>
          </w:p>
        </w:tc>
        <w:tc>
          <w:tcPr>
            <w:tcW w:w="4802" w:type="dxa"/>
          </w:tcPr>
          <w:p w14:paraId="00C2E784" w14:textId="77777777" w:rsidR="00075578" w:rsidRPr="000D7155" w:rsidRDefault="00075578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Lista ordenada de los elementos del diseño curricular acordes a la lista de verificación correspondiente.</w:t>
            </w:r>
          </w:p>
        </w:tc>
        <w:tc>
          <w:tcPr>
            <w:tcW w:w="567" w:type="dxa"/>
          </w:tcPr>
          <w:p w14:paraId="503851E6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ABF12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0070E4AB" w14:textId="77777777" w:rsidR="00075578" w:rsidRPr="00075578" w:rsidRDefault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75578" w:rsidRPr="00075578" w14:paraId="08766052" w14:textId="77777777" w:rsidTr="00295C10">
        <w:trPr>
          <w:trHeight w:val="75"/>
        </w:trPr>
        <w:tc>
          <w:tcPr>
            <w:tcW w:w="855" w:type="dxa"/>
            <w:vMerge/>
          </w:tcPr>
          <w:p w14:paraId="7444F6AB" w14:textId="77777777" w:rsidR="00075578" w:rsidRPr="00075578" w:rsidRDefault="00075578" w:rsidP="000755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</w:tcPr>
          <w:p w14:paraId="14B7EF00" w14:textId="77777777" w:rsidR="00075578" w:rsidRPr="00075578" w:rsidRDefault="00075578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9" w:hanging="18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Diagnóstico de la carrera</w:t>
            </w:r>
          </w:p>
        </w:tc>
        <w:tc>
          <w:tcPr>
            <w:tcW w:w="4802" w:type="dxa"/>
          </w:tcPr>
          <w:p w14:paraId="6F588460" w14:textId="202B30A8" w:rsidR="00075578" w:rsidRPr="000D7155" w:rsidRDefault="00075578" w:rsidP="00AB7283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Debe explicar el contexto nacional incluyendo el impacto de cada provincia y sedes de la 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>oferta académica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; explicar el contexto </w:t>
            </w:r>
            <w:r w:rsidR="000708EA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regional e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internacional actualizado, las demandas sociales y laborales de los sectores internos y externos frente a la nueva formación que se pretende realizar. Incluir estadísticas (colocar la fuente) que comprueben la necesidad real de la carrera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 información obtenida de los instrumentos que validen los datos y anexa</w:t>
            </w:r>
            <w:r w:rsidR="00AB7283" w:rsidRPr="000D7155">
              <w:rPr>
                <w:rFonts w:ascii="Arial" w:eastAsia="Times New Roman" w:hAnsi="Arial" w:cs="Arial"/>
                <w:sz w:val="16"/>
                <w:szCs w:val="16"/>
              </w:rPr>
              <w:t>rlo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s al diseño curricular. </w:t>
            </w:r>
          </w:p>
        </w:tc>
        <w:tc>
          <w:tcPr>
            <w:tcW w:w="567" w:type="dxa"/>
          </w:tcPr>
          <w:p w14:paraId="31DB4B9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09FE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144" w:type="dxa"/>
          </w:tcPr>
          <w:p w14:paraId="5E32260C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4EA73C0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1675AF9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519F49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FC87774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9B84FD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49D4D3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619639A8" w14:textId="2ECAB62C" w:rsidR="000D7155" w:rsidRDefault="000D7155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p w14:paraId="152F67EA" w14:textId="0541E473" w:rsidR="00E36270" w:rsidRPr="00075578" w:rsidRDefault="00E36270" w:rsidP="00075578">
      <w:pPr>
        <w:pStyle w:val="Normal1"/>
        <w:rPr>
          <w:rFonts w:ascii="Arial" w:hAnsi="Arial" w:cs="Arial"/>
          <w:b/>
          <w:sz w:val="18"/>
          <w:szCs w:val="18"/>
        </w:rPr>
      </w:pPr>
    </w:p>
    <w:tbl>
      <w:tblPr>
        <w:tblStyle w:val="a1"/>
        <w:tblW w:w="1346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2430"/>
        <w:gridCol w:w="4590"/>
        <w:gridCol w:w="540"/>
        <w:gridCol w:w="630"/>
        <w:gridCol w:w="4476"/>
      </w:tblGrid>
      <w:tr w:rsidR="00075578" w:rsidRPr="00EA2E62" w14:paraId="36AED48E" w14:textId="77777777" w:rsidTr="001D758B">
        <w:tc>
          <w:tcPr>
            <w:tcW w:w="796" w:type="dxa"/>
            <w:vMerge w:val="restart"/>
          </w:tcPr>
          <w:p w14:paraId="555BD66A" w14:textId="77777777" w:rsidR="00075578" w:rsidRPr="00075578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D8A02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EFA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0C4E6" w14:textId="548B56FD" w:rsidR="00075578" w:rsidRPr="00EA2E62" w:rsidRDefault="0081635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76" w:type="dxa"/>
            <w:vMerge w:val="restart"/>
            <w:vAlign w:val="center"/>
          </w:tcPr>
          <w:p w14:paraId="4E9EA1B7" w14:textId="77777777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OBSERVACIÓN   </w:t>
            </w:r>
          </w:p>
        </w:tc>
      </w:tr>
      <w:tr w:rsidR="00075578" w:rsidRPr="00EA2E62" w14:paraId="0642B4D2" w14:textId="77777777" w:rsidTr="001D758B">
        <w:tc>
          <w:tcPr>
            <w:tcW w:w="796" w:type="dxa"/>
            <w:vMerge/>
          </w:tcPr>
          <w:p w14:paraId="6C1D14B7" w14:textId="77777777" w:rsidR="00075578" w:rsidRPr="00075578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51C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2AEA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D5C2162" w14:textId="6EE41AC2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shd w:val="clear" w:color="auto" w:fill="auto"/>
          </w:tcPr>
          <w:p w14:paraId="6279864A" w14:textId="1218F5F5" w:rsidR="00075578" w:rsidRPr="00EA2E62" w:rsidRDefault="00075578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81635F" w:rsidRPr="00EA2E62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476" w:type="dxa"/>
            <w:vMerge/>
            <w:vAlign w:val="center"/>
          </w:tcPr>
          <w:p w14:paraId="6B21AEFB" w14:textId="77777777" w:rsidR="00075578" w:rsidRPr="00EA2E62" w:rsidRDefault="000755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A5E04" w:rsidRPr="00075578" w14:paraId="6C25F76D" w14:textId="77777777" w:rsidTr="001D758B">
        <w:tc>
          <w:tcPr>
            <w:tcW w:w="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F837A" w14:textId="77777777" w:rsidR="002A5E04" w:rsidRPr="00075578" w:rsidRDefault="002A5E04" w:rsidP="00075578">
            <w:pPr>
              <w:pStyle w:val="Normal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D30C39" w14:textId="174A5008" w:rsidR="002A5E04" w:rsidRPr="002A5E04" w:rsidRDefault="002A5E04" w:rsidP="002A5E04">
            <w:pPr>
              <w:pStyle w:val="Normal1"/>
              <w:numPr>
                <w:ilvl w:val="0"/>
                <w:numId w:val="2"/>
              </w:numPr>
              <w:tabs>
                <w:tab w:val="left" w:pos="286"/>
              </w:tabs>
              <w:spacing w:line="259" w:lineRule="auto"/>
              <w:ind w:left="2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Estructura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Pr="002A5E04">
              <w:rPr>
                <w:rFonts w:ascii="Arial" w:eastAsia="Times New Roman" w:hAnsi="Arial" w:cs="Arial"/>
                <w:b/>
                <w:sz w:val="18"/>
                <w:szCs w:val="18"/>
              </w:rPr>
              <w:t>urricular</w:t>
            </w:r>
          </w:p>
          <w:p w14:paraId="3706862A" w14:textId="77777777" w:rsidR="002A5E04" w:rsidRPr="00075578" w:rsidRDefault="002A5E04" w:rsidP="005F7F9A">
            <w:pPr>
              <w:pStyle w:val="Normal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5E04BB2" w14:textId="42FE7620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C4C93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 w:val="restart"/>
            <w:shd w:val="clear" w:color="auto" w:fill="auto"/>
          </w:tcPr>
          <w:p w14:paraId="3069711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8238AB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68C894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87A847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389AC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995A99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96F625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36DB47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B04C6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071220E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F3443D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31C216B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93ADF2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90FBB2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F14AB89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70598BC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CC148B3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E0EE42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C537FF1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5FF706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E947D0A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8DDD00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2AFE63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11F1F07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1F6039F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5F5A774" w14:textId="77777777" w:rsidR="002A5E04" w:rsidRPr="00075578" w:rsidRDefault="002A5E04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1FEDD68A" w14:textId="77777777" w:rsidTr="001D758B">
        <w:trPr>
          <w:cantSplit/>
          <w:trHeight w:val="647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8E8ECBE" w14:textId="77777777" w:rsidR="001B4BBF" w:rsidRDefault="001B4BBF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ACEFFE0" w14:textId="77777777" w:rsidR="001B4BBF" w:rsidRDefault="001B4BBF" w:rsidP="001B4BBF">
            <w:pPr>
              <w:ind w:left="702" w:right="113" w:hanging="589"/>
              <w:contextualSpacing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0791F096" w14:textId="523B1FD2" w:rsidR="00844D72" w:rsidRPr="001D758B" w:rsidRDefault="001B4BBF" w:rsidP="001B4BBF">
            <w:pPr>
              <w:spacing w:after="160" w:line="259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427DCC">
              <w:rPr>
                <w:rFonts w:ascii="Arial" w:eastAsia="Times New Roman" w:hAnsi="Arial" w:cs="Arial"/>
                <w:b/>
                <w:sz w:val="14"/>
                <w:szCs w:val="16"/>
              </w:rPr>
              <w:t>Art¹.</w:t>
            </w:r>
            <w:r w:rsidRPr="00427DCC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3, 4 </w:t>
            </w:r>
            <w:r w:rsidRPr="00D233BE">
              <w:rPr>
                <w:rFonts w:ascii="Arial" w:eastAsia="Times New Roman" w:hAnsi="Arial" w:cs="Arial"/>
                <w:bCs/>
                <w:sz w:val="13"/>
                <w:szCs w:val="16"/>
              </w:rPr>
              <w:t>#14</w:t>
            </w:r>
            <w:r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, 5, 12 </w:t>
            </w:r>
            <w:r>
              <w:rPr>
                <w:rFonts w:ascii="Arial" w:eastAsia="Times New Roman" w:hAnsi="Arial" w:cs="Arial"/>
                <w:bCs/>
                <w:sz w:val="13"/>
                <w:szCs w:val="16"/>
              </w:rPr>
              <w:t xml:space="preserve">#3, </w:t>
            </w:r>
            <w:r w:rsidRPr="001D758B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25 </w:t>
            </w:r>
            <w:r w:rsidRPr="001D758B">
              <w:rPr>
                <w:rFonts w:ascii="Arial" w:eastAsia="Times New Roman" w:hAnsi="Arial" w:cs="Arial"/>
                <w:bCs/>
                <w:sz w:val="14"/>
                <w:szCs w:val="16"/>
              </w:rPr>
              <w:t>(Texto Único³ del D. E² 61)</w:t>
            </w:r>
          </w:p>
        </w:tc>
        <w:tc>
          <w:tcPr>
            <w:tcW w:w="2430" w:type="dxa"/>
            <w:shd w:val="clear" w:color="auto" w:fill="auto"/>
          </w:tcPr>
          <w:p w14:paraId="04C751D5" w14:textId="55C81CA5" w:rsidR="00844D72" w:rsidRPr="002A5E04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Denominación de la oferta </w:t>
            </w:r>
          </w:p>
        </w:tc>
        <w:tc>
          <w:tcPr>
            <w:tcW w:w="4590" w:type="dxa"/>
            <w:shd w:val="clear" w:color="auto" w:fill="auto"/>
          </w:tcPr>
          <w:p w14:paraId="72366A4D" w14:textId="03DF5AB8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Hace referencia al título a obtener, el cual debe ser coherente con el plan de estudios y con el perfil de egreso del pr</w:t>
            </w:r>
            <w:r w:rsidR="009B041E">
              <w:rPr>
                <w:rFonts w:ascii="Arial" w:eastAsia="Times New Roman" w:hAnsi="Arial" w:cs="Arial"/>
                <w:sz w:val="16"/>
                <w:szCs w:val="16"/>
              </w:rPr>
              <w:t>ofesional que se quiere formar.</w:t>
            </w:r>
          </w:p>
        </w:tc>
        <w:tc>
          <w:tcPr>
            <w:tcW w:w="540" w:type="dxa"/>
            <w:shd w:val="clear" w:color="auto" w:fill="auto"/>
          </w:tcPr>
          <w:p w14:paraId="2C9910AC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216457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7130685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5F7E71DC" w14:textId="77777777" w:rsidTr="001D758B">
        <w:trPr>
          <w:trHeight w:val="260"/>
        </w:trPr>
        <w:tc>
          <w:tcPr>
            <w:tcW w:w="796" w:type="dxa"/>
            <w:vMerge/>
            <w:textDirection w:val="btLr"/>
          </w:tcPr>
          <w:p w14:paraId="024C24C8" w14:textId="460E2B97" w:rsidR="00844D72" w:rsidRPr="00075578" w:rsidRDefault="00844D72" w:rsidP="00DD456F">
            <w:pPr>
              <w:pStyle w:val="Normal1"/>
              <w:ind w:left="589" w:right="113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E2BCC6C" w14:textId="0154F3FF" w:rsidR="00844D72" w:rsidRPr="002828A8" w:rsidRDefault="002A5E04" w:rsidP="007959A4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="00844D72"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Créditos</w:t>
            </w:r>
          </w:p>
        </w:tc>
        <w:tc>
          <w:tcPr>
            <w:tcW w:w="4590" w:type="dxa"/>
            <w:shd w:val="clear" w:color="auto" w:fill="auto"/>
          </w:tcPr>
          <w:p w14:paraId="314E14D1" w14:textId="77777777" w:rsidR="00844D72" w:rsidRPr="000D7155" w:rsidRDefault="00844D72" w:rsidP="001D758B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Cantidad de créditos de la oferta curricular.</w:t>
            </w:r>
          </w:p>
          <w:p w14:paraId="4F7E65D0" w14:textId="77777777" w:rsidR="00844D72" w:rsidRPr="000D7155" w:rsidRDefault="00844D72" w:rsidP="004D33F6">
            <w:pPr>
              <w:pStyle w:val="Normal1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F14CD68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C18D76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000BCB2F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24F1F47D" w14:textId="77777777" w:rsidTr="001D758B">
        <w:trPr>
          <w:trHeight w:val="1016"/>
        </w:trPr>
        <w:tc>
          <w:tcPr>
            <w:tcW w:w="796" w:type="dxa"/>
            <w:vMerge/>
          </w:tcPr>
          <w:p w14:paraId="10E2F013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D20C046" w14:textId="6D199C31" w:rsidR="00844D72" w:rsidRPr="00662BF3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Jornada</w:t>
            </w:r>
            <w:r w:rsidR="002A5E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/</w:t>
            </w: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Intensidad Horaria</w:t>
            </w:r>
          </w:p>
        </w:tc>
        <w:tc>
          <w:tcPr>
            <w:tcW w:w="4590" w:type="dxa"/>
            <w:shd w:val="clear" w:color="auto" w:fill="auto"/>
          </w:tcPr>
          <w:p w14:paraId="07489481" w14:textId="54591F58" w:rsidR="00844D72" w:rsidRPr="000D7155" w:rsidRDefault="00EF7057" w:rsidP="001E27ED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Periodo de tiempo en que se lleva a cabo la actividad educativa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Horario y total de horas semanales reflejadas en los créditos y distribuidas en: teoría, prácticas, laboratorios, clínicas y trabajos de campo</w:t>
            </w:r>
            <w:r w:rsidR="001E27E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675BBC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DB1B3D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554DCE5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094DB81F" w14:textId="77777777" w:rsidTr="001D758B">
        <w:trPr>
          <w:trHeight w:val="629"/>
        </w:trPr>
        <w:tc>
          <w:tcPr>
            <w:tcW w:w="796" w:type="dxa"/>
            <w:vMerge/>
          </w:tcPr>
          <w:p w14:paraId="713D362D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4544339" w14:textId="2BDCFF4E" w:rsidR="00844D72" w:rsidRPr="002828A8" w:rsidRDefault="00844D72" w:rsidP="004D0ADD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4590" w:type="dxa"/>
            <w:shd w:val="clear" w:color="auto" w:fill="auto"/>
          </w:tcPr>
          <w:p w14:paraId="5BDCB7B5" w14:textId="4BC5E702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Tiempo establecido para alcanzar el título de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pregrado o grado en modalidad a distancia, semipresencial y/o virtual. Periodos mínimos de 2 a 4 años.</w:t>
            </w:r>
          </w:p>
        </w:tc>
        <w:tc>
          <w:tcPr>
            <w:tcW w:w="540" w:type="dxa"/>
            <w:shd w:val="clear" w:color="auto" w:fill="auto"/>
          </w:tcPr>
          <w:p w14:paraId="3D808E4B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DFB0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2B8430B7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72F72924" w14:textId="77777777" w:rsidTr="001D758B">
        <w:trPr>
          <w:trHeight w:val="251"/>
        </w:trPr>
        <w:tc>
          <w:tcPr>
            <w:tcW w:w="796" w:type="dxa"/>
            <w:vMerge/>
          </w:tcPr>
          <w:p w14:paraId="059D365C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B3B2AA1" w14:textId="79139A76" w:rsidR="00844D72" w:rsidRPr="007959A4" w:rsidRDefault="00844D72" w:rsidP="00D01301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4590" w:type="dxa"/>
            <w:shd w:val="clear" w:color="auto" w:fill="auto"/>
          </w:tcPr>
          <w:p w14:paraId="3F755680" w14:textId="166051B4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Indica la</w:t>
            </w:r>
            <w:r w:rsidR="004D33F6">
              <w:rPr>
                <w:rFonts w:ascii="Arial" w:eastAsia="Times New Roman" w:hAnsi="Arial" w:cs="Arial"/>
                <w:sz w:val="16"/>
                <w:szCs w:val="16"/>
              </w:rPr>
              <w:t xml:space="preserve"> modalidad del plan de estudio</w:t>
            </w:r>
            <w:r w:rsidR="00E3627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A2302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23025" w:rsidRPr="00A23025">
              <w:rPr>
                <w:rFonts w:ascii="Arial" w:hAnsi="Arial" w:cs="Arial"/>
                <w:sz w:val="16"/>
                <w:szCs w:val="16"/>
              </w:rPr>
              <w:t>En caso de acogerse al artículo 84 del Decreto 539 deberá indicarlo en lo relativo a horas a distancia y especificarlas en el diseño curricular.</w:t>
            </w:r>
          </w:p>
        </w:tc>
        <w:tc>
          <w:tcPr>
            <w:tcW w:w="540" w:type="dxa"/>
            <w:shd w:val="clear" w:color="auto" w:fill="auto"/>
          </w:tcPr>
          <w:p w14:paraId="13843CAD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31879F6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D0BA649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6A8A42EF" w14:textId="77777777" w:rsidTr="001D758B">
        <w:trPr>
          <w:trHeight w:val="431"/>
        </w:trPr>
        <w:tc>
          <w:tcPr>
            <w:tcW w:w="796" w:type="dxa"/>
            <w:vMerge/>
          </w:tcPr>
          <w:p w14:paraId="0EF23634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D16208F" w14:textId="62778185" w:rsidR="00844D72" w:rsidRPr="002828A8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Nombre del título a otorgar</w:t>
            </w:r>
          </w:p>
        </w:tc>
        <w:tc>
          <w:tcPr>
            <w:tcW w:w="4590" w:type="dxa"/>
            <w:shd w:val="clear" w:color="auto" w:fill="auto"/>
          </w:tcPr>
          <w:p w14:paraId="54EC0C94" w14:textId="6ED0F686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grado y el título que se ofrece deberán ser igual al propuesto en el diseño curricular.</w:t>
            </w:r>
          </w:p>
        </w:tc>
        <w:tc>
          <w:tcPr>
            <w:tcW w:w="540" w:type="dxa"/>
            <w:shd w:val="clear" w:color="auto" w:fill="auto"/>
          </w:tcPr>
          <w:p w14:paraId="7EAB62B4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FF68489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7F473A08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FE6664" w14:textId="77777777" w:rsidTr="001D758B">
        <w:trPr>
          <w:trHeight w:val="494"/>
        </w:trPr>
        <w:tc>
          <w:tcPr>
            <w:tcW w:w="796" w:type="dxa"/>
            <w:vMerge/>
          </w:tcPr>
          <w:p w14:paraId="5536B8BE" w14:textId="77777777" w:rsidR="00844D72" w:rsidRPr="00075578" w:rsidRDefault="00844D72" w:rsidP="00DD456F">
            <w:pPr>
              <w:pStyle w:val="Normal1"/>
              <w:ind w:left="589" w:hanging="425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F5A3CC6" w14:textId="17C03464" w:rsidR="00844D72" w:rsidRPr="004D0ADD" w:rsidRDefault="00844D72" w:rsidP="00764F17">
            <w:pPr>
              <w:pStyle w:val="Normal1"/>
              <w:numPr>
                <w:ilvl w:val="1"/>
                <w:numId w:val="2"/>
              </w:numPr>
              <w:spacing w:after="160"/>
              <w:ind w:left="462" w:hanging="284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Facultad a la que pertenece</w:t>
            </w:r>
          </w:p>
        </w:tc>
        <w:tc>
          <w:tcPr>
            <w:tcW w:w="4590" w:type="dxa"/>
            <w:shd w:val="clear" w:color="auto" w:fill="auto"/>
          </w:tcPr>
          <w:p w14:paraId="33DA330D" w14:textId="2DF1310A" w:rsidR="00844D72" w:rsidRPr="000D7155" w:rsidRDefault="00844D72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Unidad académica a la que pertenece la carrera. </w:t>
            </w:r>
          </w:p>
        </w:tc>
        <w:tc>
          <w:tcPr>
            <w:tcW w:w="540" w:type="dxa"/>
            <w:shd w:val="clear" w:color="auto" w:fill="auto"/>
          </w:tcPr>
          <w:p w14:paraId="54E5394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8D29A60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42794950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44D72" w:rsidRPr="00075578" w14:paraId="413C91AA" w14:textId="77777777" w:rsidTr="001D758B">
        <w:trPr>
          <w:trHeight w:val="611"/>
        </w:trPr>
        <w:tc>
          <w:tcPr>
            <w:tcW w:w="796" w:type="dxa"/>
            <w:vMerge/>
          </w:tcPr>
          <w:p w14:paraId="57AAEC7C" w14:textId="77777777" w:rsidR="00844D72" w:rsidRPr="00075578" w:rsidRDefault="00844D72" w:rsidP="00DD456F">
            <w:pPr>
              <w:pStyle w:val="Normal1"/>
              <w:ind w:left="16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33F28F0" w14:textId="2C230AF4" w:rsidR="00844D72" w:rsidRPr="002828A8" w:rsidRDefault="00844D72" w:rsidP="009853A3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462" w:hanging="28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0A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4590" w:type="dxa"/>
            <w:shd w:val="clear" w:color="auto" w:fill="auto"/>
          </w:tcPr>
          <w:p w14:paraId="39125B80" w14:textId="4CEC00DD" w:rsidR="00844D72" w:rsidRPr="000D7155" w:rsidRDefault="005C4460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Nombre del lugar de la instalación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física  donde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 imparte o administra la oferta académica.</w:t>
            </w:r>
          </w:p>
        </w:tc>
        <w:tc>
          <w:tcPr>
            <w:tcW w:w="540" w:type="dxa"/>
            <w:shd w:val="clear" w:color="auto" w:fill="auto"/>
          </w:tcPr>
          <w:p w14:paraId="104D0EF3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74344C2" w14:textId="77777777" w:rsidR="00844D72" w:rsidRPr="00075578" w:rsidRDefault="00844D72" w:rsidP="00DD456F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vMerge/>
            <w:shd w:val="clear" w:color="auto" w:fill="auto"/>
          </w:tcPr>
          <w:p w14:paraId="6AB1C76D" w14:textId="77777777" w:rsidR="00844D72" w:rsidRPr="00075578" w:rsidRDefault="00844D72" w:rsidP="00DD45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BAD0445" w14:textId="3555404F" w:rsidR="00A2697F" w:rsidRDefault="00A2697F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290D3EB" w14:textId="5ED0A499" w:rsidR="00A31521" w:rsidRDefault="00A31521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5477C52" w14:textId="32F8BF13" w:rsidR="00E36270" w:rsidRDefault="00E3627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BC71260" w14:textId="77777777" w:rsidR="005C4460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5343516" w14:textId="159180ED" w:rsidR="00524269" w:rsidRDefault="00524269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0BC810" w14:textId="77777777" w:rsidR="005C4460" w:rsidRPr="00075578" w:rsidRDefault="005C4460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a2"/>
        <w:tblpPr w:leftFromText="141" w:rightFromText="141" w:vertAnchor="text" w:horzAnchor="margin" w:tblpXSpec="center" w:tblpY="1"/>
        <w:tblOverlap w:val="never"/>
        <w:tblW w:w="13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17"/>
        <w:gridCol w:w="4685"/>
        <w:gridCol w:w="539"/>
        <w:gridCol w:w="629"/>
        <w:gridCol w:w="4389"/>
      </w:tblGrid>
      <w:tr w:rsidR="00AC50D8" w:rsidRPr="00075578" w14:paraId="6AAA2EC1" w14:textId="77777777" w:rsidTr="001B4BBF">
        <w:tc>
          <w:tcPr>
            <w:tcW w:w="535" w:type="dxa"/>
            <w:vMerge w:val="restart"/>
            <w:textDirection w:val="btLr"/>
          </w:tcPr>
          <w:p w14:paraId="3E0CAC4D" w14:textId="768C988B" w:rsidR="001B4BBF" w:rsidRPr="000710DB" w:rsidRDefault="00347BD7" w:rsidP="001B4B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Art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="001B4BBF"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="001B4BBF" w:rsidRPr="005C44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 </w:t>
            </w:r>
            <w:r w:rsidR="001B4BBF"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(D. E² 539)</w:t>
            </w:r>
          </w:p>
          <w:p w14:paraId="478998EB" w14:textId="073AD1BB" w:rsidR="0081635F" w:rsidRPr="00075578" w:rsidRDefault="001B4BBF" w:rsidP="001B4BBF">
            <w:pPr>
              <w:pStyle w:val="Normal1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317" w:type="dxa"/>
            <w:vMerge w:val="restart"/>
            <w:vAlign w:val="center"/>
          </w:tcPr>
          <w:p w14:paraId="04BC3EA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685" w:type="dxa"/>
            <w:vMerge w:val="restart"/>
            <w:vAlign w:val="center"/>
          </w:tcPr>
          <w:p w14:paraId="44BC2086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68" w:type="dxa"/>
            <w:gridSpan w:val="2"/>
            <w:vAlign w:val="center"/>
          </w:tcPr>
          <w:p w14:paraId="003893B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389" w:type="dxa"/>
            <w:vAlign w:val="center"/>
          </w:tcPr>
          <w:p w14:paraId="1586AD11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Observación   </w:t>
            </w:r>
          </w:p>
        </w:tc>
      </w:tr>
      <w:tr w:rsidR="00AC50D8" w:rsidRPr="00075578" w14:paraId="2BF47ED7" w14:textId="77777777" w:rsidTr="001B4BBF">
        <w:tc>
          <w:tcPr>
            <w:tcW w:w="535" w:type="dxa"/>
            <w:vMerge/>
          </w:tcPr>
          <w:p w14:paraId="1DD0988F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17" w:type="dxa"/>
            <w:vMerge/>
            <w:vAlign w:val="center"/>
          </w:tcPr>
          <w:p w14:paraId="667967F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14:paraId="5A96232E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14:paraId="4CD07B3E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629" w:type="dxa"/>
          </w:tcPr>
          <w:p w14:paraId="7514EA10" w14:textId="77777777" w:rsidR="0081635F" w:rsidRPr="00075578" w:rsidRDefault="0081635F" w:rsidP="00B87642">
            <w:pPr>
              <w:pStyle w:val="Normal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89" w:type="dxa"/>
            <w:vAlign w:val="center"/>
          </w:tcPr>
          <w:p w14:paraId="3E646146" w14:textId="77777777" w:rsidR="0081635F" w:rsidRPr="00075578" w:rsidRDefault="0081635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B4BBF" w:rsidRPr="00075578" w14:paraId="29074398" w14:textId="77777777" w:rsidTr="005C4460">
        <w:trPr>
          <w:trHeight w:val="778"/>
        </w:trPr>
        <w:tc>
          <w:tcPr>
            <w:tcW w:w="535" w:type="dxa"/>
            <w:vMerge/>
          </w:tcPr>
          <w:p w14:paraId="596E50E1" w14:textId="77777777" w:rsidR="001B4BBF" w:rsidRPr="00A06AFA" w:rsidRDefault="001B4BBF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7821B176" w14:textId="6515FF6C" w:rsidR="001B4BBF" w:rsidRPr="00FA3E0C" w:rsidRDefault="001B4BBF" w:rsidP="001B4BBF">
            <w:pPr>
              <w:pStyle w:val="Normal1"/>
              <w:numPr>
                <w:ilvl w:val="0"/>
                <w:numId w:val="2"/>
              </w:numPr>
              <w:ind w:left="346" w:hanging="27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programa</w:t>
            </w:r>
          </w:p>
        </w:tc>
        <w:tc>
          <w:tcPr>
            <w:tcW w:w="4685" w:type="dxa"/>
          </w:tcPr>
          <w:p w14:paraId="3FA1E105" w14:textId="05EF64B2" w:rsidR="001B4BBF" w:rsidRPr="005C4460" w:rsidRDefault="001B4BBF" w:rsidP="005C446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856CDE">
              <w:rPr>
                <w:rFonts w:ascii="Arial" w:hAnsi="Arial" w:cs="Arial"/>
                <w:sz w:val="16"/>
                <w:szCs w:val="20"/>
              </w:rPr>
              <w:t xml:space="preserve">Presentación organizada de objetivos (generales, específicos, competencias), contenidos, actividades sugeridas y bibliografía que componen </w:t>
            </w:r>
            <w:r>
              <w:rPr>
                <w:rFonts w:ascii="Arial" w:hAnsi="Arial" w:cs="Arial"/>
                <w:sz w:val="16"/>
                <w:szCs w:val="20"/>
              </w:rPr>
              <w:t>el programa</w:t>
            </w:r>
            <w:r w:rsidR="005C4460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539" w:type="dxa"/>
          </w:tcPr>
          <w:p w14:paraId="40425F0C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D452E38" w14:textId="77777777" w:rsidR="001B4BBF" w:rsidRPr="00075578" w:rsidRDefault="001B4BBF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720AF288" w14:textId="77777777" w:rsidR="001B4BBF" w:rsidRPr="00075578" w:rsidRDefault="001B4BBF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B4F7713" w14:textId="77777777" w:rsidTr="001B4BBF">
        <w:trPr>
          <w:trHeight w:val="1141"/>
        </w:trPr>
        <w:tc>
          <w:tcPr>
            <w:tcW w:w="535" w:type="dxa"/>
            <w:vMerge/>
          </w:tcPr>
          <w:p w14:paraId="42BE720F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0833F0F" w14:textId="48AD7EB2" w:rsidR="00764F17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Modelo </w:t>
            </w:r>
            <w:r w:rsidR="001B4BBF">
              <w:rPr>
                <w:rFonts w:ascii="Arial" w:eastAsia="Times New Roman" w:hAnsi="Arial" w:cs="Arial"/>
                <w:b/>
                <w:sz w:val="16"/>
                <w:szCs w:val="16"/>
              </w:rPr>
              <w:t>Pedagógico</w:t>
            </w:r>
          </w:p>
          <w:p w14:paraId="1F2A81A4" w14:textId="676C5948" w:rsidR="00764F17" w:rsidRPr="00FA3E0C" w:rsidRDefault="00764F17" w:rsidP="00C33D46">
            <w:pPr>
              <w:pStyle w:val="Normal1"/>
              <w:spacing w:after="160" w:line="259" w:lineRule="auto"/>
              <w:ind w:left="54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14:paraId="3CBC4266" w14:textId="2754E758" w:rsidR="00764F17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30j0zll" w:colFirst="0" w:colLast="0"/>
            <w:bookmarkEnd w:id="1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Incluye las estrategias utilizadas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desarrollo de las asignaturas para guiar el proceso 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>educativo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  <w:p w14:paraId="6E9C3B3A" w14:textId="77777777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4C2A62" w14:textId="3BCE9375" w:rsidR="00764F17" w:rsidRPr="000D7155" w:rsidRDefault="00764F17" w:rsidP="00524269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modelo inc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luye: el qué, el cómo enseñar,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cómo aprender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el cuándo aprender, el para qué aprender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y responde a las teorías de aprendizaje.</w:t>
            </w:r>
          </w:p>
        </w:tc>
        <w:tc>
          <w:tcPr>
            <w:tcW w:w="539" w:type="dxa"/>
          </w:tcPr>
          <w:p w14:paraId="0E02B797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949C1FF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3DA41892" w14:textId="77777777" w:rsidR="00764F17" w:rsidRPr="00075578" w:rsidRDefault="00764F17" w:rsidP="00B876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407F463" w14:textId="77777777" w:rsidTr="001B4BBF">
        <w:trPr>
          <w:trHeight w:val="790"/>
        </w:trPr>
        <w:tc>
          <w:tcPr>
            <w:tcW w:w="535" w:type="dxa"/>
            <w:vMerge/>
          </w:tcPr>
          <w:p w14:paraId="1297EC2C" w14:textId="77777777" w:rsidR="00764F17" w:rsidRPr="00A06AFA" w:rsidRDefault="00764F17" w:rsidP="00B87642">
            <w:pPr>
              <w:pStyle w:val="Normal1"/>
              <w:ind w:left="873" w:hanging="567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317" w:type="dxa"/>
          </w:tcPr>
          <w:p w14:paraId="694C0669" w14:textId="2AAD9530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spacing w:after="160" w:line="259" w:lineRule="auto"/>
              <w:ind w:left="544" w:hanging="426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</w:t>
            </w:r>
            <w:r w:rsidRPr="00FA3E0C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>Políticas para el diseño instruccional</w:t>
            </w:r>
          </w:p>
        </w:tc>
        <w:tc>
          <w:tcPr>
            <w:tcW w:w="4685" w:type="dxa"/>
          </w:tcPr>
          <w:p w14:paraId="249ECD5A" w14:textId="7777777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2" w:name="_1fob9te" w:colFirst="0" w:colLast="0"/>
            <w:bookmarkEnd w:id="2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Incluye las directrices</w:t>
            </w:r>
            <w:r w:rsidRPr="000D715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generales sobre el quehacer educativo de la institución, con el fin de lograr sus objetivos (pilar fundamental de la institución educativa). </w:t>
            </w:r>
          </w:p>
          <w:p w14:paraId="7BA708BE" w14:textId="77777777" w:rsidR="00427DCC" w:rsidRDefault="00427DCC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B38BC0D" w14:textId="29D897A6" w:rsidR="00764F17" w:rsidRPr="000D7155" w:rsidRDefault="001B4BBF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Incluir áreas y l</w:t>
            </w:r>
            <w:r w:rsidR="00764F17" w:rsidRPr="000D7155">
              <w:rPr>
                <w:rFonts w:ascii="Arial" w:eastAsia="Times New Roman" w:hAnsi="Arial" w:cs="Arial"/>
                <w:sz w:val="16"/>
                <w:szCs w:val="16"/>
              </w:rPr>
              <w:t>íneas de Investigación</w:t>
            </w:r>
          </w:p>
        </w:tc>
        <w:tc>
          <w:tcPr>
            <w:tcW w:w="539" w:type="dxa"/>
          </w:tcPr>
          <w:p w14:paraId="4A932E11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0B5B190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0DB9C4C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4C4D968B" w14:textId="77777777" w:rsidTr="001B4BBF">
        <w:tc>
          <w:tcPr>
            <w:tcW w:w="535" w:type="dxa"/>
            <w:vMerge/>
          </w:tcPr>
          <w:p w14:paraId="00375F9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675A2334" w14:textId="76B7112C" w:rsidR="00764F17" w:rsidRPr="00FA3E0C" w:rsidRDefault="00764F17" w:rsidP="000B2EE4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7" w:hanging="45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2EE4">
              <w:rPr>
                <w:rFonts w:ascii="Arial" w:eastAsia="Times New Roman" w:hAnsi="Arial" w:cs="Arial"/>
                <w:b/>
                <w:sz w:val="18"/>
                <w:szCs w:val="18"/>
              </w:rPr>
              <w:t>Justificación</w:t>
            </w: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85" w:type="dxa"/>
          </w:tcPr>
          <w:p w14:paraId="08056075" w14:textId="53186FF5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_3znysh7" w:colFirst="0" w:colLast="0"/>
            <w:bookmarkEnd w:id="3"/>
            <w:r w:rsidRPr="000D7155">
              <w:rPr>
                <w:rFonts w:ascii="Arial" w:eastAsia="Times New Roman" w:hAnsi="Arial" w:cs="Arial"/>
                <w:sz w:val="16"/>
                <w:szCs w:val="16"/>
              </w:rPr>
              <w:t>Determina la necesidad de la carrera como respuesta pertinente y oportuna atendiendo las características del contexto social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y laboral justificado en el diagnóstico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539" w:type="dxa"/>
          </w:tcPr>
          <w:p w14:paraId="51520CD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53C397FA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 w:val="restart"/>
          </w:tcPr>
          <w:p w14:paraId="18589BF3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63688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AF010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74388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69816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58279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5B26CF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CBEA5" w14:textId="77777777" w:rsidR="00764F17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A460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E95ADDE" w14:textId="77777777" w:rsidTr="001B4BBF">
        <w:trPr>
          <w:trHeight w:val="430"/>
        </w:trPr>
        <w:tc>
          <w:tcPr>
            <w:tcW w:w="535" w:type="dxa"/>
            <w:vMerge/>
          </w:tcPr>
          <w:p w14:paraId="2888A85C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DAF9F80" w14:textId="4C012CC4" w:rsidR="00764F17" w:rsidRPr="00FA3E0C" w:rsidRDefault="00764F17" w:rsidP="001D758B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Características Especiales</w:t>
            </w:r>
          </w:p>
        </w:tc>
        <w:tc>
          <w:tcPr>
            <w:tcW w:w="4685" w:type="dxa"/>
          </w:tcPr>
          <w:p w14:paraId="7586AF50" w14:textId="37CADDF8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33D46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ualidades que permiten identificar la carrera, orientando la propuesta académica.</w:t>
            </w:r>
          </w:p>
        </w:tc>
        <w:tc>
          <w:tcPr>
            <w:tcW w:w="539" w:type="dxa"/>
          </w:tcPr>
          <w:p w14:paraId="4B008AA5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ED3BC1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4BE3007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5DA73254" w14:textId="77777777" w:rsidTr="001B4BBF">
        <w:trPr>
          <w:trHeight w:val="527"/>
        </w:trPr>
        <w:tc>
          <w:tcPr>
            <w:tcW w:w="535" w:type="dxa"/>
            <w:vMerge/>
          </w:tcPr>
          <w:p w14:paraId="186E6D6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5F66F6AE" w14:textId="77E8A74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Población Meta</w:t>
            </w:r>
          </w:p>
        </w:tc>
        <w:tc>
          <w:tcPr>
            <w:tcW w:w="4685" w:type="dxa"/>
          </w:tcPr>
          <w:p w14:paraId="0C126641" w14:textId="7A90F20A" w:rsidR="00764F17" w:rsidRPr="000D7155" w:rsidRDefault="00764F17" w:rsidP="001D758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Refleja las características relevantes de los destinatarios o aspirantes a la cual se dirige la carrera,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de acuerdo al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entorno.</w:t>
            </w:r>
          </w:p>
        </w:tc>
        <w:tc>
          <w:tcPr>
            <w:tcW w:w="539" w:type="dxa"/>
          </w:tcPr>
          <w:p w14:paraId="38E9747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F253964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2179476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1DECAA8C" w14:textId="77777777" w:rsidTr="001B4BBF">
        <w:trPr>
          <w:trHeight w:val="551"/>
        </w:trPr>
        <w:tc>
          <w:tcPr>
            <w:tcW w:w="535" w:type="dxa"/>
            <w:vMerge/>
          </w:tcPr>
          <w:p w14:paraId="7242BAF3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050AE57B" w14:textId="0F475926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Datos Estadísticos</w:t>
            </w:r>
          </w:p>
        </w:tc>
        <w:tc>
          <w:tcPr>
            <w:tcW w:w="4685" w:type="dxa"/>
          </w:tcPr>
          <w:p w14:paraId="0E125410" w14:textId="6EE2E1EA" w:rsidR="00764F17" w:rsidRPr="000D7155" w:rsidRDefault="00B410CC" w:rsidP="00B410CC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Información cuantitativa/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>cualitativa que permita conocer la demanda de estudiantes y empleadores para la carrera propuesta y su impacto social y económico local o regional.</w:t>
            </w:r>
          </w:p>
        </w:tc>
        <w:tc>
          <w:tcPr>
            <w:tcW w:w="539" w:type="dxa"/>
          </w:tcPr>
          <w:p w14:paraId="702F9C03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6D8113C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BDFA5EA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6DB5C941" w14:textId="77777777" w:rsidTr="001B4BBF">
        <w:trPr>
          <w:trHeight w:val="462"/>
        </w:trPr>
        <w:tc>
          <w:tcPr>
            <w:tcW w:w="535" w:type="dxa"/>
            <w:vMerge/>
          </w:tcPr>
          <w:p w14:paraId="256BB5E2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302D58CC" w14:textId="3E110D3B" w:rsidR="00764F17" w:rsidRPr="00FA3E0C" w:rsidRDefault="00764F17" w:rsidP="00B87642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Objeto de estudio</w:t>
            </w:r>
          </w:p>
        </w:tc>
        <w:tc>
          <w:tcPr>
            <w:tcW w:w="4685" w:type="dxa"/>
          </w:tcPr>
          <w:p w14:paraId="56B45EB4" w14:textId="568B23E7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Define el campo de estudio del pensum académico de la carrera.</w:t>
            </w:r>
          </w:p>
        </w:tc>
        <w:tc>
          <w:tcPr>
            <w:tcW w:w="539" w:type="dxa"/>
          </w:tcPr>
          <w:p w14:paraId="60A1FC00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414D7952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54341927" w14:textId="77777777" w:rsidR="00764F17" w:rsidRPr="00075578" w:rsidRDefault="00764F17" w:rsidP="00FD2C5D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470D69" w14:textId="77777777" w:rsidTr="001B4BBF">
        <w:trPr>
          <w:trHeight w:val="1461"/>
        </w:trPr>
        <w:tc>
          <w:tcPr>
            <w:tcW w:w="535" w:type="dxa"/>
            <w:vMerge/>
          </w:tcPr>
          <w:p w14:paraId="71F6A584" w14:textId="77777777" w:rsidR="00764F17" w:rsidRPr="00A06AFA" w:rsidRDefault="00764F17" w:rsidP="00B876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17" w:type="dxa"/>
          </w:tcPr>
          <w:p w14:paraId="1E38B02B" w14:textId="7B2100C0" w:rsidR="00764F17" w:rsidRPr="00FA3E0C" w:rsidRDefault="00764F17" w:rsidP="000B2EE4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 w:hanging="28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Orientación Humanística en la Formación</w:t>
            </w:r>
          </w:p>
        </w:tc>
        <w:tc>
          <w:tcPr>
            <w:tcW w:w="4685" w:type="dxa"/>
          </w:tcPr>
          <w:p w14:paraId="7FCB14CB" w14:textId="762D1F50" w:rsidR="00764F17" w:rsidRPr="000D7155" w:rsidRDefault="00764F17" w:rsidP="00B8764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Orientada a la formación holística de los aspirantes.</w:t>
            </w:r>
          </w:p>
        </w:tc>
        <w:tc>
          <w:tcPr>
            <w:tcW w:w="539" w:type="dxa"/>
          </w:tcPr>
          <w:p w14:paraId="2CE9B246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" w:type="dxa"/>
          </w:tcPr>
          <w:p w14:paraId="1C68EB18" w14:textId="77777777" w:rsidR="00764F17" w:rsidRPr="00075578" w:rsidRDefault="00764F17" w:rsidP="00B8764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9" w:type="dxa"/>
            <w:vMerge/>
          </w:tcPr>
          <w:p w14:paraId="000FAC06" w14:textId="234663B3" w:rsidR="00764F17" w:rsidRPr="00075578" w:rsidRDefault="00764F17" w:rsidP="00B87642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0701AC" w14:textId="77777777" w:rsidR="00A7344F" w:rsidRDefault="00A7344F">
      <w:r>
        <w:br w:type="page"/>
      </w:r>
    </w:p>
    <w:tbl>
      <w:tblPr>
        <w:tblpPr w:leftFromText="141" w:rightFromText="141" w:vertAnchor="text" w:horzAnchor="margin" w:tblpXSpec="center" w:tblpY="77"/>
        <w:tblOverlap w:val="never"/>
        <w:tblW w:w="1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268"/>
        <w:gridCol w:w="4327"/>
        <w:gridCol w:w="810"/>
        <w:gridCol w:w="810"/>
        <w:gridCol w:w="4467"/>
      </w:tblGrid>
      <w:tr w:rsidR="007658F3" w:rsidRPr="00075578" w14:paraId="1296B92E" w14:textId="77777777" w:rsidTr="001B4BBF">
        <w:trPr>
          <w:trHeight w:val="260"/>
        </w:trPr>
        <w:tc>
          <w:tcPr>
            <w:tcW w:w="715" w:type="dxa"/>
            <w:vMerge w:val="restart"/>
            <w:textDirection w:val="btLr"/>
          </w:tcPr>
          <w:p w14:paraId="0C197C77" w14:textId="77777777" w:rsidR="00EE3522" w:rsidRPr="00EE3522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Art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3 (D. E² 539)</w:t>
            </w:r>
          </w:p>
          <w:p w14:paraId="40AEDF35" w14:textId="48C8A3FE" w:rsidR="007658F3" w:rsidRPr="00A06AFA" w:rsidRDefault="00EE3522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268" w:type="dxa"/>
            <w:vMerge w:val="restart"/>
          </w:tcPr>
          <w:p w14:paraId="0FB5B824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67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327" w:type="dxa"/>
            <w:vMerge w:val="restart"/>
          </w:tcPr>
          <w:p w14:paraId="49660648" w14:textId="77777777" w:rsidR="007658F3" w:rsidRPr="000D7155" w:rsidRDefault="007658F3" w:rsidP="004B3D51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A0BE3C0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467" w:type="dxa"/>
            <w:vMerge w:val="restart"/>
          </w:tcPr>
          <w:p w14:paraId="652D36A8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7658F3" w:rsidRPr="00075578" w14:paraId="794492DB" w14:textId="77777777" w:rsidTr="0095054F">
        <w:trPr>
          <w:trHeight w:val="299"/>
        </w:trPr>
        <w:tc>
          <w:tcPr>
            <w:tcW w:w="715" w:type="dxa"/>
            <w:vMerge/>
          </w:tcPr>
          <w:p w14:paraId="3B4ACDA3" w14:textId="77777777" w:rsidR="007658F3" w:rsidRPr="00A06AFA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BFBB55" w14:textId="77777777" w:rsidR="007658F3" w:rsidRPr="00FA5796" w:rsidRDefault="007658F3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327" w:type="dxa"/>
            <w:vMerge/>
          </w:tcPr>
          <w:p w14:paraId="398292E8" w14:textId="77777777" w:rsidR="007658F3" w:rsidRPr="000D7155" w:rsidRDefault="007658F3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14A9EC1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6B92F1A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467" w:type="dxa"/>
            <w:vMerge/>
          </w:tcPr>
          <w:p w14:paraId="0950BBE2" w14:textId="77777777" w:rsidR="007658F3" w:rsidRPr="00075578" w:rsidRDefault="007658F3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4BF87339" w14:textId="77777777" w:rsidTr="001B4BBF">
        <w:trPr>
          <w:trHeight w:val="1805"/>
        </w:trPr>
        <w:tc>
          <w:tcPr>
            <w:tcW w:w="715" w:type="dxa"/>
            <w:vMerge/>
          </w:tcPr>
          <w:p w14:paraId="56C2DFE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13B28D" w14:textId="77777777" w:rsidR="007D1D59" w:rsidRPr="00FA5796" w:rsidRDefault="007D1D59" w:rsidP="004B3D51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7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Fundamentación</w:t>
            </w:r>
          </w:p>
        </w:tc>
        <w:tc>
          <w:tcPr>
            <w:tcW w:w="4327" w:type="dxa"/>
          </w:tcPr>
          <w:p w14:paraId="47B58FB5" w14:textId="1B780764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4" w:name="_2et92p0" w:colFirst="0" w:colLast="0"/>
            <w:bookmarkEnd w:id="4"/>
            <w:r w:rsidRPr="0074337C">
              <w:rPr>
                <w:rFonts w:ascii="Arial" w:eastAsia="Times New Roman" w:hAnsi="Arial" w:cs="Arial"/>
                <w:sz w:val="16"/>
                <w:szCs w:val="16"/>
              </w:rPr>
              <w:t>Especifica el marco de la carrera o programa de estudio. Incluye el objetivo de estudio, áreas disciplinarias, ejes curriculares, principios y ejes temáticos, ejes transversales, estrategias metodológicas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 de aprendizaje </w:t>
            </w:r>
            <w:r w:rsidR="006E00B5">
              <w:rPr>
                <w:rFonts w:ascii="Arial" w:eastAsia="Times New Roman" w:hAnsi="Arial" w:cs="Arial"/>
                <w:sz w:val="16"/>
                <w:szCs w:val="16"/>
              </w:rPr>
              <w:t xml:space="preserve">y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de evaluación. </w:t>
            </w:r>
          </w:p>
          <w:p w14:paraId="1B56ED58" w14:textId="4F25797A" w:rsidR="007D1D59" w:rsidRPr="0074337C" w:rsidRDefault="007D1D5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Las bases teóricas incluyen los fundamentos: filosóficos, epistemológicos, psicológicos, pedagógicos, sociológicos, ambiental</w:t>
            </w:r>
            <w:r w:rsidR="001B4BB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y legal.</w:t>
            </w:r>
          </w:p>
        </w:tc>
        <w:tc>
          <w:tcPr>
            <w:tcW w:w="810" w:type="dxa"/>
          </w:tcPr>
          <w:p w14:paraId="70DC139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5E8AB2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 w:val="restart"/>
          </w:tcPr>
          <w:p w14:paraId="09F9BCA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7E85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9A4A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9F74D6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2167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50CE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CD7CD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2FC42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5604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CBD95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DAC01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9C948E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BDE8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4E42A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21A83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00C27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EF19B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7C569" w14:textId="77777777" w:rsidR="007D1D59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E554F0" w14:textId="36C2356C" w:rsidR="00826013" w:rsidRPr="00075578" w:rsidRDefault="00826013" w:rsidP="004B3D51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D2F5880" w14:textId="77777777" w:rsidTr="001B4BBF">
        <w:trPr>
          <w:trHeight w:val="446"/>
        </w:trPr>
        <w:tc>
          <w:tcPr>
            <w:tcW w:w="715" w:type="dxa"/>
            <w:vMerge/>
          </w:tcPr>
          <w:p w14:paraId="15692B40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ACEC0C" w14:textId="6807945D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Filosóficos</w:t>
            </w:r>
          </w:p>
        </w:tc>
        <w:tc>
          <w:tcPr>
            <w:tcW w:w="4327" w:type="dxa"/>
          </w:tcPr>
          <w:p w14:paraId="4AE8723C" w14:textId="37BA390A" w:rsidR="007D1D59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Responde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al ideal de hombre que ha de formarse con una serie de competencias.</w:t>
            </w:r>
          </w:p>
        </w:tc>
        <w:tc>
          <w:tcPr>
            <w:tcW w:w="810" w:type="dxa"/>
          </w:tcPr>
          <w:p w14:paraId="5273349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8B5B264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8973E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367EB388" w14:textId="77777777" w:rsidTr="001B4BBF">
        <w:trPr>
          <w:trHeight w:val="329"/>
        </w:trPr>
        <w:tc>
          <w:tcPr>
            <w:tcW w:w="715" w:type="dxa"/>
            <w:vMerge/>
          </w:tcPr>
          <w:p w14:paraId="1C631792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8BF343" w14:textId="7E9F8E1A" w:rsidR="007D1D59" w:rsidRPr="00A84C8E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84C8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</w:t>
            </w:r>
            <w:r w:rsidRPr="003B617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undamentos Epistemológicos</w:t>
            </w:r>
          </w:p>
        </w:tc>
        <w:tc>
          <w:tcPr>
            <w:tcW w:w="4327" w:type="dxa"/>
          </w:tcPr>
          <w:p w14:paraId="34002629" w14:textId="1A59CA7E" w:rsidR="008F0CBB" w:rsidRPr="000D7155" w:rsidRDefault="00942F4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Postulados que orientan la construcción y gestión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del conocimiento.</w:t>
            </w:r>
          </w:p>
        </w:tc>
        <w:tc>
          <w:tcPr>
            <w:tcW w:w="810" w:type="dxa"/>
          </w:tcPr>
          <w:p w14:paraId="04C4BE0D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ABBB3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DDB05E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004729E" w14:textId="77777777" w:rsidTr="001B4BBF">
        <w:tc>
          <w:tcPr>
            <w:tcW w:w="715" w:type="dxa"/>
            <w:vMerge/>
          </w:tcPr>
          <w:p w14:paraId="35BA33DC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645564" w14:textId="572EF6A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Psicológicos</w:t>
            </w:r>
          </w:p>
        </w:tc>
        <w:tc>
          <w:tcPr>
            <w:tcW w:w="4327" w:type="dxa"/>
          </w:tcPr>
          <w:p w14:paraId="7B2CA854" w14:textId="20B6747B" w:rsidR="008F0CBB" w:rsidRPr="000D7155" w:rsidRDefault="00EE3B70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Referido </w:t>
            </w:r>
            <w:r w:rsidR="000021CE">
              <w:rPr>
                <w:rFonts w:ascii="Arial" w:eastAsia="Times New Roman" w:hAnsi="Arial" w:cs="Arial"/>
                <w:sz w:val="16"/>
                <w:szCs w:val="16"/>
              </w:rPr>
              <w:t>a los conceptos, principios y teorías psicológicas considerados en el diseño de la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B4297E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4CA3649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1C915F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5FE2E7E" w14:textId="77777777" w:rsidTr="001B4BBF">
        <w:trPr>
          <w:trHeight w:val="581"/>
        </w:trPr>
        <w:tc>
          <w:tcPr>
            <w:tcW w:w="715" w:type="dxa"/>
            <w:vMerge/>
          </w:tcPr>
          <w:p w14:paraId="15ADC63B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9A8D11" w14:textId="1DE89125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Pedagógicos</w:t>
            </w:r>
          </w:p>
        </w:tc>
        <w:tc>
          <w:tcPr>
            <w:tcW w:w="4327" w:type="dxa"/>
          </w:tcPr>
          <w:p w14:paraId="32229187" w14:textId="7CD78F0D" w:rsidR="007D1D59" w:rsidRPr="000D7155" w:rsidRDefault="00450D9E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orientan al proceso curricular centrado en el estudiante</w:t>
            </w:r>
            <w:r w:rsidR="00453699">
              <w:rPr>
                <w:rFonts w:ascii="Arial" w:eastAsia="Times New Roman" w:hAnsi="Arial" w:cs="Arial"/>
                <w:sz w:val="16"/>
                <w:szCs w:val="16"/>
              </w:rPr>
              <w:t xml:space="preserve"> como el elemento más importante, considerando la forma como se aprende y respetando su ritmo de aprendizaje.</w:t>
            </w:r>
          </w:p>
        </w:tc>
        <w:tc>
          <w:tcPr>
            <w:tcW w:w="810" w:type="dxa"/>
          </w:tcPr>
          <w:p w14:paraId="7335C567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0E2E6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BB9124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66C3408A" w14:textId="77777777" w:rsidTr="001B4BBF">
        <w:tc>
          <w:tcPr>
            <w:tcW w:w="715" w:type="dxa"/>
            <w:vMerge/>
          </w:tcPr>
          <w:p w14:paraId="534A5A4F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776DED" w14:textId="48CD9C20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Sociológicos</w:t>
            </w:r>
          </w:p>
        </w:tc>
        <w:tc>
          <w:tcPr>
            <w:tcW w:w="4327" w:type="dxa"/>
          </w:tcPr>
          <w:p w14:paraId="0EC10627" w14:textId="3C95AEC4" w:rsidR="007D1D59" w:rsidRPr="000D7155" w:rsidRDefault="00453699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Permite comprender el papel que asumirá el individuo ante el contexto sociocultural al planificar y ejecutar el currículo.</w:t>
            </w:r>
          </w:p>
        </w:tc>
        <w:tc>
          <w:tcPr>
            <w:tcW w:w="810" w:type="dxa"/>
          </w:tcPr>
          <w:p w14:paraId="1E15AC9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08B971E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31277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5AD58F71" w14:textId="77777777" w:rsidTr="001B4BBF">
        <w:trPr>
          <w:trHeight w:val="275"/>
        </w:trPr>
        <w:tc>
          <w:tcPr>
            <w:tcW w:w="715" w:type="dxa"/>
            <w:vMerge/>
          </w:tcPr>
          <w:p w14:paraId="6B8FDF33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72850B" w14:textId="325144AB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 Ambiental</w:t>
            </w:r>
          </w:p>
        </w:tc>
        <w:tc>
          <w:tcPr>
            <w:tcW w:w="4327" w:type="dxa"/>
          </w:tcPr>
          <w:p w14:paraId="09669E7D" w14:textId="440FBEDC" w:rsidR="008F0CBB" w:rsidRPr="000D7155" w:rsidRDefault="008F0CBB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Compromiso con la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protección y conservación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</w:t>
            </w:r>
            <w:r w:rsidR="00F46F94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medio ambiente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40DACA5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4908C60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5865F785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7FD833DB" w14:textId="77777777" w:rsidTr="001B4BBF">
        <w:trPr>
          <w:trHeight w:val="455"/>
        </w:trPr>
        <w:tc>
          <w:tcPr>
            <w:tcW w:w="715" w:type="dxa"/>
            <w:vMerge/>
          </w:tcPr>
          <w:p w14:paraId="4DECD1FE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0E55A" w14:textId="5DB5A761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</w:t>
            </w:r>
          </w:p>
          <w:p w14:paraId="01AB6CA4" w14:textId="77777777" w:rsidR="007D1D59" w:rsidRPr="00FA3E0C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Legal</w:t>
            </w:r>
          </w:p>
        </w:tc>
        <w:tc>
          <w:tcPr>
            <w:tcW w:w="4327" w:type="dxa"/>
          </w:tcPr>
          <w:p w14:paraId="287372DF" w14:textId="0C614B40" w:rsidR="007D1D59" w:rsidRPr="000D7155" w:rsidRDefault="00CC5876" w:rsidP="00AF70E1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Referido a la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ley</w:t>
            </w:r>
            <w:r w:rsidR="006333E0">
              <w:rPr>
                <w:rFonts w:ascii="Arial" w:eastAsia="Times New Roman" w:hAnsi="Arial" w:cs="Arial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donde se extrae el soporte normativo</w:t>
            </w:r>
            <w:r w:rsidR="00EE3B70">
              <w:rPr>
                <w:rFonts w:ascii="Arial" w:eastAsia="Times New Roman" w:hAnsi="Arial" w:cs="Arial"/>
                <w:sz w:val="16"/>
                <w:szCs w:val="16"/>
              </w:rPr>
              <w:t xml:space="preserve"> aplicado a una carrera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700A9DB1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250877C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66A875F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6013" w:rsidRPr="00075578" w14:paraId="1BFE3F12" w14:textId="77777777" w:rsidTr="001B4BBF">
        <w:trPr>
          <w:trHeight w:val="50"/>
        </w:trPr>
        <w:tc>
          <w:tcPr>
            <w:tcW w:w="715" w:type="dxa"/>
            <w:vMerge/>
          </w:tcPr>
          <w:p w14:paraId="244A4B6D" w14:textId="77777777" w:rsidR="007D1D59" w:rsidRPr="00A06AFA" w:rsidRDefault="007D1D59" w:rsidP="004B3D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3C599B" w14:textId="7A00A773" w:rsidR="007D1D59" w:rsidRPr="00FA3E0C" w:rsidRDefault="007D1D59" w:rsidP="004B3D51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Otro</w:t>
            </w:r>
          </w:p>
        </w:tc>
        <w:tc>
          <w:tcPr>
            <w:tcW w:w="4327" w:type="dxa"/>
          </w:tcPr>
          <w:p w14:paraId="13467451" w14:textId="6BD20993" w:rsidR="007D1D59" w:rsidRDefault="00764F17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Algún otro fundamento de la carrera o programa de estudio.</w:t>
            </w:r>
          </w:p>
          <w:p w14:paraId="2C1C263F" w14:textId="77777777" w:rsidR="007D1D59" w:rsidRPr="000D7155" w:rsidRDefault="007D1D59" w:rsidP="004B3D51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EF403F8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2492D12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7" w:type="dxa"/>
            <w:vMerge/>
          </w:tcPr>
          <w:p w14:paraId="4C52B533" w14:textId="77777777" w:rsidR="007D1D59" w:rsidRPr="00075578" w:rsidRDefault="007D1D59" w:rsidP="004B3D51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E8CF2" w14:textId="77777777" w:rsidR="00551A3D" w:rsidRDefault="00551A3D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59"/>
        <w:tblOverlap w:val="never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033"/>
        <w:gridCol w:w="3907"/>
        <w:gridCol w:w="478"/>
        <w:gridCol w:w="565"/>
        <w:gridCol w:w="5217"/>
      </w:tblGrid>
      <w:tr w:rsidR="004E0A7E" w:rsidRPr="00075578" w14:paraId="29BE779A" w14:textId="77777777" w:rsidTr="00131D83">
        <w:trPr>
          <w:trHeight w:val="279"/>
        </w:trPr>
        <w:tc>
          <w:tcPr>
            <w:tcW w:w="715" w:type="dxa"/>
            <w:vMerge w:val="restart"/>
          </w:tcPr>
          <w:p w14:paraId="3615649D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firstLine="12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6DC1B3AC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3907" w:type="dxa"/>
            <w:vMerge w:val="restart"/>
          </w:tcPr>
          <w:p w14:paraId="3B16C91E" w14:textId="77777777" w:rsidR="004E0A7E" w:rsidRPr="000D7155" w:rsidRDefault="004E0A7E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742E52A5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5217" w:type="dxa"/>
            <w:vMerge w:val="restart"/>
          </w:tcPr>
          <w:p w14:paraId="30258079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4E0A7E" w:rsidRPr="00075578" w14:paraId="35567586" w14:textId="77777777" w:rsidTr="00131D83">
        <w:trPr>
          <w:trHeight w:val="313"/>
        </w:trPr>
        <w:tc>
          <w:tcPr>
            <w:tcW w:w="715" w:type="dxa"/>
            <w:vMerge/>
          </w:tcPr>
          <w:p w14:paraId="0AFF1A07" w14:textId="77777777" w:rsidR="004E0A7E" w:rsidRPr="00A06AFA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7796322A" w14:textId="77777777" w:rsidR="004E0A7E" w:rsidRPr="009C11EC" w:rsidRDefault="004E0A7E" w:rsidP="00C50C4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/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907" w:type="dxa"/>
            <w:vMerge/>
          </w:tcPr>
          <w:p w14:paraId="580F7B3A" w14:textId="77777777" w:rsidR="004E0A7E" w:rsidRPr="000D7155" w:rsidRDefault="004E0A7E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14:paraId="64F7579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FE7BE1A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17" w:type="dxa"/>
            <w:vMerge/>
          </w:tcPr>
          <w:p w14:paraId="7874D684" w14:textId="77777777" w:rsidR="004E0A7E" w:rsidRPr="00075578" w:rsidRDefault="004E0A7E" w:rsidP="00C50C40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FC0D933" w14:textId="77777777" w:rsidTr="00131D83">
        <w:trPr>
          <w:trHeight w:val="737"/>
        </w:trPr>
        <w:tc>
          <w:tcPr>
            <w:tcW w:w="715" w:type="dxa"/>
            <w:vMerge w:val="restart"/>
            <w:textDirection w:val="btLr"/>
            <w:vAlign w:val="center"/>
          </w:tcPr>
          <w:p w14:paraId="118DA94B" w14:textId="77777777" w:rsidR="00E56C5A" w:rsidRDefault="00E56C5A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 w:rsidRPr="008D2479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69A766C" w14:textId="02A458B9" w:rsidR="00E56C5A" w:rsidRPr="009750A0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.83 #3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7EBDF741" w14:textId="74BB0F72" w:rsidR="00E56C5A" w:rsidRPr="009C11EC" w:rsidRDefault="00E56C5A" w:rsidP="00131D8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Objetivos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D24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/ </w:t>
            </w:r>
            <w:r w:rsidR="00DD5944">
              <w:rPr>
                <w:rFonts w:ascii="Arial" w:eastAsia="Times New Roman" w:hAnsi="Arial" w:cs="Arial"/>
                <w:b/>
                <w:sz w:val="18"/>
                <w:szCs w:val="18"/>
              </w:rPr>
              <w:t>competencias</w:t>
            </w: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la carrera </w:t>
            </w:r>
          </w:p>
        </w:tc>
        <w:tc>
          <w:tcPr>
            <w:tcW w:w="3907" w:type="dxa"/>
          </w:tcPr>
          <w:p w14:paraId="5E1E5A53" w14:textId="7A2AC8A7" w:rsidR="00CD791A" w:rsidRPr="000D7155" w:rsidRDefault="00131D83" w:rsidP="008D2479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5" w:name="_Hlk519155073"/>
            <w:r w:rsidRPr="00E96AE4">
              <w:rPr>
                <w:rFonts w:ascii="Arial" w:hAnsi="Arial" w:cs="Arial"/>
                <w:sz w:val="16"/>
                <w:szCs w:val="16"/>
              </w:rPr>
              <w:t xml:space="preserve">Se presentarán los objetivos Generales y Específicos y/o las competencias </w:t>
            </w:r>
            <w:r w:rsidR="008D2479">
              <w:rPr>
                <w:rFonts w:ascii="Arial" w:hAnsi="Arial" w:cs="Arial"/>
                <w:sz w:val="16"/>
                <w:szCs w:val="16"/>
              </w:rPr>
              <w:t>de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 que respondan al diseño curricular y al perfil de egreso</w:t>
            </w:r>
            <w:bookmarkEnd w:id="5"/>
            <w:r w:rsidRPr="00E96A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8" w:type="dxa"/>
          </w:tcPr>
          <w:p w14:paraId="4D7C028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97925B2" w14:textId="77777777" w:rsidR="00E56C5A" w:rsidRPr="00075578" w:rsidRDefault="00E56C5A" w:rsidP="00E56C5A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27A7E9CB" w14:textId="77777777" w:rsidR="00E56C5A" w:rsidRPr="00075578" w:rsidRDefault="00E56C5A" w:rsidP="00E56C5A">
            <w:pPr>
              <w:pStyle w:val="Normal1"/>
              <w:spacing w:after="0"/>
              <w:ind w:hanging="4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68BF8570" w14:textId="77777777" w:rsidTr="00131D83">
        <w:trPr>
          <w:trHeight w:val="521"/>
        </w:trPr>
        <w:tc>
          <w:tcPr>
            <w:tcW w:w="715" w:type="dxa"/>
            <w:vMerge/>
          </w:tcPr>
          <w:p w14:paraId="54596C2B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0597842B" w14:textId="78232D7E" w:rsidR="00E56C5A" w:rsidRPr="009C11EC" w:rsidRDefault="00D91195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Objetivo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="00764F17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General(e</w:t>
            </w:r>
            <w:r w:rsidR="00E56C5A"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s</w:t>
            </w: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07" w:type="dxa"/>
          </w:tcPr>
          <w:p w14:paraId="20B6113B" w14:textId="2462E8C5" w:rsidR="00E56C5A" w:rsidRPr="000D7155" w:rsidRDefault="00131D83" w:rsidP="00131D83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Describen las metas que se desean lograr al finalizar el programa; por lo tanto, deben ser claros y concisos para evitar ambigüedades.</w:t>
            </w:r>
          </w:p>
        </w:tc>
        <w:tc>
          <w:tcPr>
            <w:tcW w:w="478" w:type="dxa"/>
          </w:tcPr>
          <w:p w14:paraId="03BFD356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711B47FB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3EA55BCC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6C5A" w:rsidRPr="00075578" w14:paraId="7D1E29BD" w14:textId="77777777" w:rsidTr="00295C10">
        <w:trPr>
          <w:trHeight w:val="1374"/>
        </w:trPr>
        <w:tc>
          <w:tcPr>
            <w:tcW w:w="715" w:type="dxa"/>
            <w:vMerge/>
          </w:tcPr>
          <w:p w14:paraId="166EFBD9" w14:textId="77777777" w:rsidR="00E56C5A" w:rsidRPr="00A06AFA" w:rsidRDefault="00E56C5A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3AC0655C" w14:textId="385F30A8" w:rsidR="00E56C5A" w:rsidRPr="009C11EC" w:rsidRDefault="00E56C5A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C11EC">
              <w:rPr>
                <w:rFonts w:ascii="Arial" w:eastAsia="Times New Roman" w:hAnsi="Arial" w:cs="Arial"/>
                <w:b/>
                <w:sz w:val="16"/>
                <w:szCs w:val="16"/>
              </w:rPr>
              <w:t>Objetivos Específicos</w:t>
            </w:r>
            <w:r w:rsidR="00DD594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competencias </w:t>
            </w:r>
          </w:p>
        </w:tc>
        <w:tc>
          <w:tcPr>
            <w:tcW w:w="3907" w:type="dxa"/>
          </w:tcPr>
          <w:p w14:paraId="01FD56BD" w14:textId="24AA6BBD" w:rsidR="00E56C5A" w:rsidRPr="000D7155" w:rsidRDefault="008A2665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Deben complementar los objetivos generales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q</w:t>
            </w:r>
            <w:r w:rsidR="00062E1D">
              <w:rPr>
                <w:rFonts w:ascii="Arial" w:eastAsia="Times New Roman" w:hAnsi="Arial" w:cs="Arial"/>
                <w:sz w:val="16"/>
                <w:szCs w:val="16"/>
              </w:rPr>
              <w:t>ue se establecen en el programa; por tanto,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ser prácticos, coherentes, realistas y lógicos para cumplirse en los periodos establecidos para el programa.</w:t>
            </w:r>
          </w:p>
        </w:tc>
        <w:tc>
          <w:tcPr>
            <w:tcW w:w="478" w:type="dxa"/>
          </w:tcPr>
          <w:p w14:paraId="6EF53BBE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101D2DF" w14:textId="77777777" w:rsidR="00E56C5A" w:rsidRPr="00075578" w:rsidRDefault="00E56C5A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4E03A6AD" w14:textId="77777777" w:rsidR="00E56C5A" w:rsidRPr="00075578" w:rsidRDefault="00E56C5A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1F1BDCE7" w14:textId="77777777" w:rsidTr="00131D83">
        <w:trPr>
          <w:cantSplit/>
          <w:trHeight w:val="692"/>
        </w:trPr>
        <w:tc>
          <w:tcPr>
            <w:tcW w:w="715" w:type="dxa"/>
            <w:vMerge w:val="restart"/>
            <w:textDirection w:val="btLr"/>
          </w:tcPr>
          <w:p w14:paraId="1A50247F" w14:textId="77777777" w:rsidR="005E6874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3C40BE3" w14:textId="0F94E425" w:rsidR="005E6874" w:rsidRPr="009750A0" w:rsidRDefault="005E6874" w:rsidP="004A1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033" w:type="dxa"/>
          </w:tcPr>
          <w:p w14:paraId="0308D2F8" w14:textId="77777777" w:rsidR="005E6874" w:rsidRPr="006033E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/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ingreso</w:t>
            </w:r>
          </w:p>
        </w:tc>
        <w:tc>
          <w:tcPr>
            <w:tcW w:w="3907" w:type="dxa"/>
          </w:tcPr>
          <w:p w14:paraId="04921CDC" w14:textId="212099CD" w:rsidR="005E6874" w:rsidRPr="000D7155" w:rsidRDefault="00131D83" w:rsidP="00131D83">
            <w:pPr>
              <w:pStyle w:val="Normal1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6" w:name="_3dy6vkm" w:colFirst="0" w:colLast="0"/>
            <w:bookmarkEnd w:id="6"/>
            <w:r w:rsidRPr="00E96AE4">
              <w:rPr>
                <w:rFonts w:ascii="Arial" w:hAnsi="Arial" w:cs="Arial"/>
                <w:sz w:val="16"/>
                <w:szCs w:val="16"/>
              </w:rPr>
              <w:t xml:space="preserve">Normas establecidas en la institución académica que regulan el ingreso del estudiante </w:t>
            </w:r>
            <w:r>
              <w:rPr>
                <w:rFonts w:ascii="Arial" w:hAnsi="Arial" w:cs="Arial"/>
                <w:sz w:val="16"/>
                <w:szCs w:val="16"/>
              </w:rPr>
              <w:t>a la carrera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.   </w:t>
            </w:r>
          </w:p>
        </w:tc>
        <w:tc>
          <w:tcPr>
            <w:tcW w:w="478" w:type="dxa"/>
          </w:tcPr>
          <w:p w14:paraId="7469D03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655923" w14:textId="77777777" w:rsidR="005E6874" w:rsidRPr="00075578" w:rsidRDefault="005E6874" w:rsidP="004A1B48">
            <w:pPr>
              <w:pStyle w:val="Normal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3D1960D1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4083F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15F4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00CE8" w14:textId="77777777" w:rsidR="005E6874" w:rsidRPr="00075578" w:rsidRDefault="005E6874" w:rsidP="004A1B48">
            <w:pPr>
              <w:pStyle w:val="Normal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609D2F0" w14:textId="77777777" w:rsidTr="00131D83">
        <w:trPr>
          <w:cantSplit/>
          <w:trHeight w:val="329"/>
        </w:trPr>
        <w:tc>
          <w:tcPr>
            <w:tcW w:w="715" w:type="dxa"/>
            <w:vMerge/>
            <w:textDirection w:val="btLr"/>
          </w:tcPr>
          <w:p w14:paraId="0AF63B60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5080DB" w14:textId="09328F3D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3907" w:type="dxa"/>
          </w:tcPr>
          <w:p w14:paraId="626C2720" w14:textId="2011383E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especificado.</w:t>
            </w:r>
          </w:p>
        </w:tc>
        <w:tc>
          <w:tcPr>
            <w:tcW w:w="478" w:type="dxa"/>
          </w:tcPr>
          <w:p w14:paraId="6A25E1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A395A31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1545E90A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135F003" w14:textId="77777777" w:rsidTr="00131D83">
        <w:trPr>
          <w:cantSplit/>
          <w:trHeight w:val="363"/>
        </w:trPr>
        <w:tc>
          <w:tcPr>
            <w:tcW w:w="715" w:type="dxa"/>
            <w:vMerge/>
            <w:textDirection w:val="btLr"/>
          </w:tcPr>
          <w:p w14:paraId="31EE24C5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18055C68" w14:textId="236EF6FC" w:rsidR="005E6874" w:rsidRPr="00120E4F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hanging="7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20E4F">
              <w:rPr>
                <w:rFonts w:ascii="Arial" w:eastAsia="Times New Roman" w:hAnsi="Arial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3907" w:type="dxa"/>
          </w:tcPr>
          <w:p w14:paraId="20B6B629" w14:textId="5AECCE1F" w:rsidR="005E6874" w:rsidRPr="000D7155" w:rsidRDefault="00D46E66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Bachiller afín a la carrera.</w:t>
            </w:r>
          </w:p>
        </w:tc>
        <w:tc>
          <w:tcPr>
            <w:tcW w:w="478" w:type="dxa"/>
          </w:tcPr>
          <w:p w14:paraId="1C76F519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1AA58E6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5C541852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FF191E3" w14:textId="77777777" w:rsidTr="00131D83">
        <w:trPr>
          <w:cantSplit/>
          <w:trHeight w:val="645"/>
        </w:trPr>
        <w:tc>
          <w:tcPr>
            <w:tcW w:w="715" w:type="dxa"/>
            <w:vMerge/>
            <w:textDirection w:val="btLr"/>
          </w:tcPr>
          <w:p w14:paraId="2D455DFC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59335D8B" w14:textId="77777777" w:rsidR="005E6874" w:rsidRPr="00F73A72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permanencia</w:t>
            </w:r>
          </w:p>
        </w:tc>
        <w:tc>
          <w:tcPr>
            <w:tcW w:w="3907" w:type="dxa"/>
          </w:tcPr>
          <w:p w14:paraId="502F3881" w14:textId="7C8C290F" w:rsidR="005E6874" w:rsidRPr="000D7155" w:rsidRDefault="005E6874" w:rsidP="00131D83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Normas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establecidas en la institución</w:t>
            </w:r>
            <w:r w:rsidR="00BE442F">
              <w:rPr>
                <w:rFonts w:ascii="Arial" w:eastAsia="Times New Roman" w:hAnsi="Arial" w:cs="Arial"/>
                <w:sz w:val="16"/>
                <w:szCs w:val="16"/>
              </w:rPr>
              <w:t xml:space="preserve"> académica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que regulan la permane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nc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ia del estudiante en la carrera</w:t>
            </w:r>
            <w:r w:rsidR="00606A81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</w:tcPr>
          <w:p w14:paraId="3E979B9C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593974FB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 w:val="restart"/>
          </w:tcPr>
          <w:p w14:paraId="47AFD7AB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371A0C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24386542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229151BF" w14:textId="59800104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5658C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907" w:type="dxa"/>
          </w:tcPr>
          <w:p w14:paraId="3BF9CBC7" w14:textId="3E1E5C36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menor a 1.0</w:t>
            </w:r>
          </w:p>
        </w:tc>
        <w:tc>
          <w:tcPr>
            <w:tcW w:w="478" w:type="dxa"/>
          </w:tcPr>
          <w:p w14:paraId="790B5E6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44311F02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2B7F7328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300879EB" w14:textId="77777777" w:rsidTr="00131D83">
        <w:trPr>
          <w:cantSplit/>
          <w:trHeight w:val="360"/>
        </w:trPr>
        <w:tc>
          <w:tcPr>
            <w:tcW w:w="715" w:type="dxa"/>
            <w:vMerge/>
            <w:textDirection w:val="btLr"/>
          </w:tcPr>
          <w:p w14:paraId="127DBAB7" w14:textId="77777777" w:rsidR="005E6874" w:rsidRPr="00A06AFA" w:rsidRDefault="005E6874" w:rsidP="00E56C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</w:tcPr>
          <w:p w14:paraId="7C70AD3B" w14:textId="0B2C4D92" w:rsidR="005E6874" w:rsidRPr="0055658C" w:rsidRDefault="00FD317C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  <w:tab w:val="left" w:pos="459"/>
              </w:tabs>
              <w:ind w:left="317" w:hanging="28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Otros</w:t>
            </w:r>
          </w:p>
        </w:tc>
        <w:tc>
          <w:tcPr>
            <w:tcW w:w="3907" w:type="dxa"/>
          </w:tcPr>
          <w:p w14:paraId="09B2BDD4" w14:textId="3E520777" w:rsidR="005E6874" w:rsidRPr="000D7155" w:rsidRDefault="009A00E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Alguna otra disposición para permanecer en el programa de la carrera.</w:t>
            </w:r>
          </w:p>
        </w:tc>
        <w:tc>
          <w:tcPr>
            <w:tcW w:w="478" w:type="dxa"/>
          </w:tcPr>
          <w:p w14:paraId="29291834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14:paraId="2892407C" w14:textId="77777777" w:rsidR="005E6874" w:rsidRPr="00075578" w:rsidRDefault="005E6874" w:rsidP="00E56C5A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7" w:type="dxa"/>
            <w:vMerge/>
          </w:tcPr>
          <w:p w14:paraId="0DC0945D" w14:textId="77777777" w:rsidR="005E6874" w:rsidRPr="00075578" w:rsidRDefault="005E6874" w:rsidP="00E56C5A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C722B1" w14:textId="57D2CF52" w:rsidR="000C001E" w:rsidRDefault="000C001E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D68616B" w14:textId="386E1D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36FFE89" w14:textId="2A84D1F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476F446" w14:textId="22860696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AB76437" w14:textId="388C3C8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6FB5A90" w14:textId="23CE3DC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A23B6E8" w14:textId="072CB90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C3E83C" w14:textId="4BB12EB2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5947E4" w14:textId="6727DEE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F9E2A89" w14:textId="71D2D0F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FA67B1A" w14:textId="70CD6E48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40CB832" w14:textId="47030957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A8A2AC4" w14:textId="01978B15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DBF4AFE" w14:textId="1EACCC1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61F51B5" w14:textId="5A8E74CA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6235E6C" w14:textId="35EA246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2848FF0" w14:textId="6292CD51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4DB8241" w14:textId="6420CBAE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5932CAC5" w14:textId="0C99CB60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1BD342" w14:textId="5D8432FD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79965DC" w14:textId="22E553EF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33"/>
        <w:tblOverlap w:val="never"/>
        <w:tblW w:w="12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177"/>
        <w:gridCol w:w="3660"/>
        <w:gridCol w:w="630"/>
        <w:gridCol w:w="630"/>
        <w:gridCol w:w="5277"/>
        <w:gridCol w:w="14"/>
      </w:tblGrid>
      <w:tr w:rsidR="00613E23" w:rsidRPr="00075578" w14:paraId="64DA97A5" w14:textId="77777777" w:rsidTr="00EA1415">
        <w:trPr>
          <w:cantSplit/>
          <w:trHeight w:val="276"/>
        </w:trPr>
        <w:tc>
          <w:tcPr>
            <w:tcW w:w="2712" w:type="dxa"/>
            <w:gridSpan w:val="2"/>
            <w:vMerge w:val="restart"/>
          </w:tcPr>
          <w:p w14:paraId="71205CD0" w14:textId="796A8A06" w:rsidR="00613E23" w:rsidRPr="0055658C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3661" w:type="dxa"/>
            <w:vMerge w:val="restart"/>
          </w:tcPr>
          <w:p w14:paraId="019580C4" w14:textId="27760CB7" w:rsidR="00613E23" w:rsidRPr="000D7155" w:rsidRDefault="00613E23" w:rsidP="00964AF7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61F6D55" w14:textId="7DB2F874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E23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90" w:type="dxa"/>
            <w:gridSpan w:val="2"/>
            <w:vMerge w:val="restart"/>
          </w:tcPr>
          <w:p w14:paraId="0EB22FA5" w14:textId="5A3B2647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13E23" w:rsidRPr="00075578" w14:paraId="17040266" w14:textId="77777777" w:rsidTr="00EA1415">
        <w:trPr>
          <w:cantSplit/>
          <w:trHeight w:val="58"/>
        </w:trPr>
        <w:tc>
          <w:tcPr>
            <w:tcW w:w="2712" w:type="dxa"/>
            <w:gridSpan w:val="2"/>
            <w:vMerge/>
            <w:vAlign w:val="center"/>
          </w:tcPr>
          <w:p w14:paraId="319F8CC2" w14:textId="77777777" w:rsidR="00613E23" w:rsidRPr="00A93F0D" w:rsidRDefault="00613E23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1" w:type="dxa"/>
            <w:vMerge/>
          </w:tcPr>
          <w:p w14:paraId="50E7CDB6" w14:textId="77777777" w:rsidR="00613E23" w:rsidRPr="00A93F0D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7CB93C9" w14:textId="344B697C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7F1699A" w14:textId="2F442432" w:rsidR="00613E23" w:rsidRPr="00075578" w:rsidRDefault="00613E23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90" w:type="dxa"/>
            <w:gridSpan w:val="2"/>
            <w:vMerge/>
          </w:tcPr>
          <w:p w14:paraId="536CFBC8" w14:textId="77777777" w:rsidR="00613E23" w:rsidRPr="00075578" w:rsidRDefault="00613E23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31A2D049" w14:textId="110F46A4" w:rsidTr="00EA1415">
        <w:trPr>
          <w:gridAfter w:val="1"/>
          <w:wAfter w:w="14" w:type="dxa"/>
          <w:cantSplit/>
          <w:trHeight w:val="457"/>
        </w:trPr>
        <w:tc>
          <w:tcPr>
            <w:tcW w:w="535" w:type="dxa"/>
            <w:vMerge w:val="restart"/>
            <w:textDirection w:val="btLr"/>
          </w:tcPr>
          <w:p w14:paraId="12A51DB7" w14:textId="77777777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Art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¹</w:t>
            </w: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>.81 #4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(D. E² 539)</w:t>
            </w:r>
          </w:p>
          <w:p w14:paraId="62BC9538" w14:textId="6371AD13" w:rsidR="00764F17" w:rsidRPr="00964AF7" w:rsidRDefault="00764F17" w:rsidP="00131D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right="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4AF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Art¹.83 #4 </w:t>
            </w:r>
            <w:r w:rsidRPr="00964AF7">
              <w:rPr>
                <w:rFonts w:ascii="Arial" w:eastAsia="Times New Roman" w:hAnsi="Arial" w:cs="Arial"/>
                <w:bCs/>
                <w:sz w:val="14"/>
                <w:szCs w:val="14"/>
              </w:rPr>
              <w:t>(Texto Único³ del D. E² 539)</w:t>
            </w:r>
          </w:p>
        </w:tc>
        <w:tc>
          <w:tcPr>
            <w:tcW w:w="2175" w:type="dxa"/>
          </w:tcPr>
          <w:p w14:paraId="25036BA3" w14:textId="22BDB45A" w:rsidR="00764F17" w:rsidRDefault="00764F17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Requisitos de graduación</w:t>
            </w:r>
          </w:p>
        </w:tc>
        <w:tc>
          <w:tcPr>
            <w:tcW w:w="3661" w:type="dxa"/>
          </w:tcPr>
          <w:p w14:paraId="66B5A817" w14:textId="1262CF1D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Requerimientos solicitados por la institución ac</w:t>
            </w:r>
            <w:r w:rsidR="00131D83">
              <w:rPr>
                <w:rFonts w:ascii="Arial" w:eastAsia="Times New Roman" w:hAnsi="Arial" w:cs="Arial"/>
                <w:sz w:val="16"/>
                <w:szCs w:val="16"/>
              </w:rPr>
              <w:t>adémica para otorgar el título.</w:t>
            </w:r>
          </w:p>
        </w:tc>
        <w:tc>
          <w:tcPr>
            <w:tcW w:w="630" w:type="dxa"/>
          </w:tcPr>
          <w:p w14:paraId="61FE5FE2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6B13FA8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5B99C048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82C65" w14:textId="77777777" w:rsidR="00764F17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BD58D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CE0F9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A49FE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790B80" w14:textId="77777777" w:rsidR="000D28C4" w:rsidRDefault="000D28C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41914" w14:textId="6479A81B" w:rsidR="000D28C4" w:rsidRPr="00EA1415" w:rsidRDefault="000D28C4" w:rsidP="000D28C4">
            <w:pPr>
              <w:pStyle w:val="Normal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F17" w:rsidRPr="00075578" w14:paraId="43F95B47" w14:textId="2464DEFA" w:rsidTr="00764F17">
        <w:trPr>
          <w:gridAfter w:val="1"/>
          <w:wAfter w:w="14" w:type="dxa"/>
          <w:cantSplit/>
          <w:trHeight w:val="643"/>
        </w:trPr>
        <w:tc>
          <w:tcPr>
            <w:tcW w:w="535" w:type="dxa"/>
            <w:vMerge/>
          </w:tcPr>
          <w:p w14:paraId="1F088894" w14:textId="77777777" w:rsidR="00764F17" w:rsidRPr="00956738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4E1D46F4" w14:textId="5587A282" w:rsidR="00764F17" w:rsidRPr="00956738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56738">
              <w:rPr>
                <w:rFonts w:ascii="Arial" w:eastAsia="Times New Roman" w:hAnsi="Arial" w:cs="Arial"/>
                <w:b/>
                <w:sz w:val="16"/>
                <w:szCs w:val="16"/>
              </w:rPr>
              <w:t>Índice</w:t>
            </w:r>
          </w:p>
        </w:tc>
        <w:tc>
          <w:tcPr>
            <w:tcW w:w="3661" w:type="dxa"/>
          </w:tcPr>
          <w:p w14:paraId="5437CE97" w14:textId="0DCE9B70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Índice global de un cúmulo de asignaturas por cuatrimestre o semestre, el cual no puede ser inferior a 1.</w:t>
            </w:r>
          </w:p>
        </w:tc>
        <w:tc>
          <w:tcPr>
            <w:tcW w:w="630" w:type="dxa"/>
          </w:tcPr>
          <w:p w14:paraId="7BFD496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EF6BAE2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1A6C3351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4A59E65" w14:textId="22FA65DC" w:rsidTr="00764F17">
        <w:trPr>
          <w:gridAfter w:val="1"/>
          <w:wAfter w:w="14" w:type="dxa"/>
          <w:cantSplit/>
          <w:trHeight w:val="549"/>
        </w:trPr>
        <w:tc>
          <w:tcPr>
            <w:tcW w:w="535" w:type="dxa"/>
            <w:vMerge/>
          </w:tcPr>
          <w:p w14:paraId="43970A1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02F9D1E" w14:textId="3965925D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Certificación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 dominio del idioma</w:t>
            </w:r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AA6391">
              <w:rPr>
                <w:rFonts w:ascii="Arial" w:eastAsia="Times New Roman" w:hAnsi="Arial" w:cs="Arial"/>
                <w:b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3661" w:type="dxa"/>
          </w:tcPr>
          <w:p w14:paraId="4DAB5812" w14:textId="4FFB6C12" w:rsidR="00764F17" w:rsidRPr="000D7155" w:rsidRDefault="00764F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Documento oficial expedido por la unidad correspondiente que avale el dominio del idioma.</w:t>
            </w:r>
          </w:p>
        </w:tc>
        <w:tc>
          <w:tcPr>
            <w:tcW w:w="630" w:type="dxa"/>
          </w:tcPr>
          <w:p w14:paraId="415E920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6414775F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0346224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639816F" w14:textId="280599ED" w:rsidTr="00764F17">
        <w:trPr>
          <w:gridAfter w:val="1"/>
          <w:wAfter w:w="14" w:type="dxa"/>
          <w:cantSplit/>
          <w:trHeight w:val="614"/>
        </w:trPr>
        <w:tc>
          <w:tcPr>
            <w:tcW w:w="535" w:type="dxa"/>
            <w:vMerge/>
          </w:tcPr>
          <w:p w14:paraId="699280AF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10BA860D" w14:textId="74E22D32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10B6C">
              <w:rPr>
                <w:rFonts w:ascii="Arial" w:eastAsia="Times New Roman" w:hAnsi="Arial" w:cs="Arial"/>
                <w:b/>
                <w:sz w:val="16"/>
                <w:szCs w:val="16"/>
              </w:rPr>
              <w:t>Labor Social</w:t>
            </w:r>
          </w:p>
        </w:tc>
        <w:tc>
          <w:tcPr>
            <w:tcW w:w="3661" w:type="dxa"/>
          </w:tcPr>
          <w:p w14:paraId="5EB55E3D" w14:textId="752AE5D0" w:rsidR="00764F17" w:rsidRPr="007878EA" w:rsidRDefault="00764F17" w:rsidP="00764F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878EA">
              <w:rPr>
                <w:rFonts w:ascii="Arial" w:hAnsi="Arial" w:cs="Arial"/>
                <w:sz w:val="16"/>
              </w:rPr>
              <w:t>Servicios en los que participan los estudiantes en instituciones públicas o privadas</w:t>
            </w:r>
            <w:r>
              <w:rPr>
                <w:rFonts w:ascii="Arial" w:hAnsi="Arial" w:cs="Arial"/>
                <w:sz w:val="16"/>
              </w:rPr>
              <w:t>,</w:t>
            </w:r>
            <w:r w:rsidRPr="007878EA">
              <w:rPr>
                <w:rFonts w:ascii="Arial" w:hAnsi="Arial" w:cs="Arial"/>
                <w:sz w:val="16"/>
              </w:rPr>
              <w:t xml:space="preserve"> cuya finalidad es apoyar proyectos sociales sin remuneración.</w:t>
            </w:r>
          </w:p>
        </w:tc>
        <w:tc>
          <w:tcPr>
            <w:tcW w:w="630" w:type="dxa"/>
          </w:tcPr>
          <w:p w14:paraId="6EED28DE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1B45BD45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78E14C50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4F17" w:rsidRPr="00075578" w14:paraId="73EA560A" w14:textId="77777777" w:rsidTr="00EA1415">
        <w:trPr>
          <w:gridAfter w:val="1"/>
          <w:wAfter w:w="14" w:type="dxa"/>
          <w:cantSplit/>
          <w:trHeight w:val="1075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31DD00B5" w14:textId="77777777" w:rsidR="00764F17" w:rsidRPr="0055658C" w:rsidRDefault="00764F17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0670E3B8" w14:textId="6C3728AB" w:rsidR="00764F17" w:rsidRPr="00AA6391" w:rsidRDefault="00764F17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Trabajo Final </w:t>
            </w:r>
          </w:p>
        </w:tc>
        <w:tc>
          <w:tcPr>
            <w:tcW w:w="3661" w:type="dxa"/>
          </w:tcPr>
          <w:p w14:paraId="5CFE4538" w14:textId="77777777" w:rsidR="00440AE1" w:rsidRPr="00E575F1" w:rsidRDefault="00764F17" w:rsidP="00764F17">
            <w:pPr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Se refiere a las opciones de: </w:t>
            </w:r>
          </w:p>
          <w:p w14:paraId="127AC333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764F17" w:rsidRPr="00E575F1">
              <w:rPr>
                <w:rFonts w:ascii="Arial" w:eastAsia="Times New Roman" w:hAnsi="Arial" w:cs="Arial"/>
                <w:sz w:val="16"/>
                <w:szCs w:val="16"/>
              </w:rPr>
              <w:t>ráctica profesional</w:t>
            </w:r>
            <w:r w:rsidR="00440AE1" w:rsidRPr="00E575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</w:t>
            </w:r>
          </w:p>
          <w:p w14:paraId="25826D47" w14:textId="77777777" w:rsid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 xml:space="preserve">esis o </w:t>
            </w:r>
          </w:p>
          <w:p w14:paraId="33DCB3A8" w14:textId="615F7117" w:rsidR="00764F17" w:rsidRPr="00D511FA" w:rsidRDefault="00E575F1" w:rsidP="00D511FA">
            <w:pPr>
              <w:pStyle w:val="Prrafodelista"/>
              <w:numPr>
                <w:ilvl w:val="0"/>
                <w:numId w:val="16"/>
              </w:numPr>
              <w:spacing w:line="240" w:lineRule="auto"/>
              <w:ind w:left="29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511FA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764F17" w:rsidRPr="00D511FA">
              <w:rPr>
                <w:rFonts w:ascii="Arial" w:eastAsia="Times New Roman" w:hAnsi="Arial" w:cs="Arial"/>
                <w:sz w:val="16"/>
                <w:szCs w:val="16"/>
              </w:rPr>
              <w:t>os cursos de maestría.</w:t>
            </w:r>
          </w:p>
        </w:tc>
        <w:tc>
          <w:tcPr>
            <w:tcW w:w="630" w:type="dxa"/>
          </w:tcPr>
          <w:p w14:paraId="34E4F525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E9D605C" w14:textId="77777777" w:rsidR="00764F17" w:rsidRPr="00075578" w:rsidRDefault="00764F17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0686940C" w14:textId="77777777" w:rsidR="00764F17" w:rsidRPr="00075578" w:rsidRDefault="00764F17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59AA8A6" w14:textId="77777777" w:rsidTr="00EA1415">
        <w:trPr>
          <w:gridAfter w:val="1"/>
          <w:wAfter w:w="14" w:type="dxa"/>
          <w:cantSplit/>
          <w:trHeight w:val="1119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textDirection w:val="btLr"/>
          </w:tcPr>
          <w:p w14:paraId="306FE82B" w14:textId="77777777" w:rsidR="00575D13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DBDC0E2" w14:textId="502A921C" w:rsidR="005E6874" w:rsidRPr="0055658C" w:rsidRDefault="00575D13" w:rsidP="00125B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11E6B75" w14:textId="77777777" w:rsidR="005E6874" w:rsidRPr="00FA5796" w:rsidRDefault="005E6874" w:rsidP="00764F1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Perfil del egresado </w:t>
            </w:r>
          </w:p>
          <w:p w14:paraId="539D96CF" w14:textId="77777777" w:rsidR="005E6874" w:rsidRPr="0055658C" w:rsidRDefault="005E6874" w:rsidP="00764F1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424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661" w:type="dxa"/>
          </w:tcPr>
          <w:p w14:paraId="5FAF74F0" w14:textId="4B9B4E2B" w:rsidR="005E6874" w:rsidRPr="000D7155" w:rsidRDefault="005E6874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Competencias que debe poseer el egresado al finalizar su carrera, en términos de conocimientos, habilidades y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 xml:space="preserve"> destrezas, actitudes y valores</w:t>
            </w:r>
            <w:r w:rsidR="00764F17">
              <w:rPr>
                <w:rFonts w:ascii="Arial" w:eastAsia="Times New Roman" w:hAnsi="Arial" w:cs="Arial"/>
                <w:sz w:val="16"/>
                <w:szCs w:val="16"/>
              </w:rPr>
              <w:t xml:space="preserve"> (a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 xml:space="preserve">prender a conocer, a hacer, a </w:t>
            </w:r>
            <w:r w:rsidR="00624C42">
              <w:rPr>
                <w:rFonts w:ascii="Arial" w:eastAsia="Times New Roman" w:hAnsi="Arial" w:cs="Arial"/>
                <w:sz w:val="16"/>
                <w:szCs w:val="16"/>
              </w:rPr>
              <w:t>con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vivir y a ser, y saber emprender, según la UNESCO).</w:t>
            </w:r>
          </w:p>
        </w:tc>
        <w:tc>
          <w:tcPr>
            <w:tcW w:w="630" w:type="dxa"/>
          </w:tcPr>
          <w:p w14:paraId="6926110C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468EED8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 w:val="restart"/>
          </w:tcPr>
          <w:p w14:paraId="789FCD7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2F29CD0F" w14:textId="77777777" w:rsidTr="00764F17">
        <w:trPr>
          <w:gridAfter w:val="1"/>
          <w:wAfter w:w="14" w:type="dxa"/>
          <w:cantSplit/>
          <w:trHeight w:val="491"/>
        </w:trPr>
        <w:tc>
          <w:tcPr>
            <w:tcW w:w="535" w:type="dxa"/>
            <w:vMerge/>
          </w:tcPr>
          <w:p w14:paraId="215845FC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528193A3" w14:textId="5B3A21FF" w:rsidR="005E6874" w:rsidRPr="00FA5796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Conocer</w:t>
            </w:r>
          </w:p>
        </w:tc>
        <w:tc>
          <w:tcPr>
            <w:tcW w:w="3661" w:type="dxa"/>
          </w:tcPr>
          <w:p w14:paraId="5009ABCE" w14:textId="7736E156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Construcción de conocimiento.</w:t>
            </w:r>
          </w:p>
        </w:tc>
        <w:tc>
          <w:tcPr>
            <w:tcW w:w="630" w:type="dxa"/>
          </w:tcPr>
          <w:p w14:paraId="1E10E4A4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9202326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0F12BCB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D852671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06F82B6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0F64B0C" w14:textId="2C66E798" w:rsidR="005E6874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5E94">
              <w:rPr>
                <w:rFonts w:ascii="Arial" w:eastAsia="Times New Roman" w:hAnsi="Arial" w:cs="Arial"/>
                <w:b/>
                <w:sz w:val="16"/>
                <w:szCs w:val="16"/>
              </w:rPr>
              <w:t>Hacer</w:t>
            </w:r>
          </w:p>
        </w:tc>
        <w:tc>
          <w:tcPr>
            <w:tcW w:w="3661" w:type="dxa"/>
          </w:tcPr>
          <w:p w14:paraId="23A9D76A" w14:textId="0EAEF6EF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Desarrollo de experiencias.</w:t>
            </w:r>
          </w:p>
        </w:tc>
        <w:tc>
          <w:tcPr>
            <w:tcW w:w="630" w:type="dxa"/>
          </w:tcPr>
          <w:p w14:paraId="45B9BEFF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01E10D0A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31BDE84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79601DDA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561B861E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78F507B5" w14:textId="7C942954" w:rsidR="005E6874" w:rsidRPr="00624C42" w:rsidRDefault="00624C42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Conv</w:t>
            </w:r>
            <w:r w:rsidR="005E6874"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ivir</w:t>
            </w:r>
          </w:p>
        </w:tc>
        <w:tc>
          <w:tcPr>
            <w:tcW w:w="3661" w:type="dxa"/>
          </w:tcPr>
          <w:p w14:paraId="6B35B0A6" w14:textId="198CF14B" w:rsidR="005E6874" w:rsidRPr="00656B10" w:rsidRDefault="00120A17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Compartir con otros.</w:t>
            </w:r>
          </w:p>
        </w:tc>
        <w:tc>
          <w:tcPr>
            <w:tcW w:w="630" w:type="dxa"/>
          </w:tcPr>
          <w:p w14:paraId="05C6C0ED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34E3F7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8A9138F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5B9B5CA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77662A47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2570F030" w14:textId="0E50C616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Ser</w:t>
            </w:r>
          </w:p>
        </w:tc>
        <w:tc>
          <w:tcPr>
            <w:tcW w:w="3661" w:type="dxa"/>
          </w:tcPr>
          <w:p w14:paraId="78BB27CB" w14:textId="3FC837FD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Constatar lo aprendido.</w:t>
            </w:r>
          </w:p>
        </w:tc>
        <w:tc>
          <w:tcPr>
            <w:tcW w:w="630" w:type="dxa"/>
          </w:tcPr>
          <w:p w14:paraId="3EF28617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EF732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4E2E2702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874" w:rsidRPr="00075578" w14:paraId="65089F67" w14:textId="77777777" w:rsidTr="00764F17">
        <w:trPr>
          <w:gridAfter w:val="1"/>
          <w:wAfter w:w="14" w:type="dxa"/>
          <w:cantSplit/>
          <w:trHeight w:val="426"/>
        </w:trPr>
        <w:tc>
          <w:tcPr>
            <w:tcW w:w="535" w:type="dxa"/>
            <w:vMerge/>
          </w:tcPr>
          <w:p w14:paraId="19158631" w14:textId="77777777" w:rsidR="005E6874" w:rsidRPr="0055658C" w:rsidRDefault="005E6874" w:rsidP="00964A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75" w:type="dxa"/>
          </w:tcPr>
          <w:p w14:paraId="69C9B228" w14:textId="2623B8D0" w:rsidR="005E6874" w:rsidRPr="00624C42" w:rsidRDefault="005E6874" w:rsidP="00764F17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498" w:hanging="498"/>
              <w:rPr>
                <w:rFonts w:ascii="Arial" w:eastAsia="Times New Roman" w:hAnsi="Arial" w:cs="Arial"/>
                <w:b/>
                <w:sz w:val="16"/>
                <w:szCs w:val="18"/>
              </w:rPr>
            </w:pPr>
            <w:r w:rsidRPr="00624C42">
              <w:rPr>
                <w:rFonts w:ascii="Arial" w:eastAsia="Times New Roman" w:hAnsi="Arial" w:cs="Arial"/>
                <w:b/>
                <w:sz w:val="16"/>
                <w:szCs w:val="18"/>
              </w:rPr>
              <w:t>Emprender</w:t>
            </w:r>
          </w:p>
        </w:tc>
        <w:tc>
          <w:tcPr>
            <w:tcW w:w="3661" w:type="dxa"/>
          </w:tcPr>
          <w:p w14:paraId="79C496BF" w14:textId="52752D21" w:rsidR="005E6874" w:rsidRPr="00656B10" w:rsidRDefault="0084561D" w:rsidP="00764F17">
            <w:pPr>
              <w:pStyle w:val="Normal1"/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Crear y generar, a partir del aprendizaje y la experiencia.</w:t>
            </w:r>
          </w:p>
        </w:tc>
        <w:tc>
          <w:tcPr>
            <w:tcW w:w="630" w:type="dxa"/>
          </w:tcPr>
          <w:p w14:paraId="05D82503" w14:textId="77777777" w:rsidR="005E6874" w:rsidRPr="00075578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50108EE0" w14:textId="77777777" w:rsidR="005E6874" w:rsidRPr="00075578" w:rsidRDefault="005E6874" w:rsidP="00964AF7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78" w:type="dxa"/>
            <w:vMerge/>
          </w:tcPr>
          <w:p w14:paraId="2645F65A" w14:textId="77777777" w:rsidR="005E6874" w:rsidRDefault="005E6874" w:rsidP="00964AF7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D1B557" w14:textId="7F80FC69" w:rsidR="00575858" w:rsidRDefault="00575858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2604B59" w14:textId="13374AE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4B417B40" w14:textId="2A221F5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A192551" w14:textId="31B9970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7E3B219" w14:textId="353438A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F6E5B20" w14:textId="37AAA927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27FE6F" w14:textId="7E58A3D0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9916B4F" w14:textId="4ACE7C3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E7FD42B" w14:textId="38FB6A6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02F050F" w14:textId="46E1D70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1032BCA" w14:textId="51B3D513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7B021AEE" w14:textId="1AD0254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E3308B5" w14:textId="46E1E185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957605" w14:textId="1ADD7B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DD1135E" w14:textId="18E0CC6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0F2BD2" w14:textId="7810CFEF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805E9F4" w14:textId="55ED1639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037A67B8" w14:textId="09E9BD9D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71BD340" w14:textId="31842654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35BF2375" w14:textId="00C0092A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622C3293" w14:textId="549D1296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28DED9FD" w14:textId="085D7C0E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p w14:paraId="19B14597" w14:textId="08FB09B8" w:rsidR="00B87642" w:rsidRDefault="00B87642">
      <w:pPr>
        <w:pStyle w:val="Normal1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647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684"/>
        <w:gridCol w:w="2250"/>
        <w:gridCol w:w="15"/>
        <w:gridCol w:w="4592"/>
        <w:gridCol w:w="567"/>
        <w:gridCol w:w="570"/>
        <w:gridCol w:w="4925"/>
        <w:gridCol w:w="44"/>
      </w:tblGrid>
      <w:tr w:rsidR="007934FC" w:rsidRPr="00A93F0D" w14:paraId="7A276C1B" w14:textId="77777777" w:rsidTr="00EA1415">
        <w:tc>
          <w:tcPr>
            <w:tcW w:w="2950" w:type="dxa"/>
            <w:gridSpan w:val="3"/>
            <w:vMerge w:val="restart"/>
            <w:tcBorders>
              <w:top w:val="single" w:sz="6" w:space="0" w:color="000000"/>
            </w:tcBorders>
          </w:tcPr>
          <w:p w14:paraId="2493C939" w14:textId="073DF5A7" w:rsidR="007934FC" w:rsidRPr="00A93F0D" w:rsidRDefault="00613E23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</w:tcBorders>
            <w:vAlign w:val="center"/>
          </w:tcPr>
          <w:p w14:paraId="549B5E0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772457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6" w:space="0" w:color="000000"/>
            </w:tcBorders>
          </w:tcPr>
          <w:p w14:paraId="25DF14A3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7934FC" w:rsidRPr="00A93F0D" w14:paraId="218E5718" w14:textId="77777777" w:rsidTr="00EA1415">
        <w:tc>
          <w:tcPr>
            <w:tcW w:w="2950" w:type="dxa"/>
            <w:gridSpan w:val="3"/>
            <w:vMerge/>
          </w:tcPr>
          <w:p w14:paraId="45EC58CF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3" w:type="dxa"/>
            <w:vMerge/>
            <w:vAlign w:val="center"/>
          </w:tcPr>
          <w:p w14:paraId="1717D432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C2C7818" w14:textId="6852589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8343139" w14:textId="3A1D81FB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70" w:type="dxa"/>
            <w:gridSpan w:val="2"/>
            <w:vMerge/>
          </w:tcPr>
          <w:p w14:paraId="55510DE1" w14:textId="77777777" w:rsidR="007934FC" w:rsidRPr="00A93F0D" w:rsidRDefault="007934FC" w:rsidP="00BE28D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37772415" w14:textId="77777777" w:rsidTr="00EA1415">
        <w:trPr>
          <w:gridAfter w:val="1"/>
          <w:wAfter w:w="44" w:type="dxa"/>
          <w:trHeight w:val="980"/>
        </w:trPr>
        <w:tc>
          <w:tcPr>
            <w:tcW w:w="685" w:type="dxa"/>
            <w:vMerge w:val="restart"/>
            <w:textDirection w:val="btLr"/>
          </w:tcPr>
          <w:p w14:paraId="1FA5E81F" w14:textId="77777777" w:rsidR="00AB13FB" w:rsidRPr="007B507E" w:rsidRDefault="00AB13FB" w:rsidP="007D74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Art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¹</w:t>
            </w: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>.81 #6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(D. E² 539)</w:t>
            </w:r>
          </w:p>
          <w:p w14:paraId="7615CB61" w14:textId="77777777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Cs/>
                <w:sz w:val="13"/>
                <w:szCs w:val="15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5"/>
              </w:rPr>
              <w:t xml:space="preserve">Art¹.83 #6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>(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4"/>
              </w:rPr>
              <w:t>Texto Único³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5"/>
              </w:rPr>
              <w:t xml:space="preserve"> del D. E² 539)</w:t>
            </w:r>
          </w:p>
          <w:p w14:paraId="06A49EC5" w14:textId="23267829" w:rsidR="00AB13FB" w:rsidRPr="007B507E" w:rsidRDefault="00AB13FB" w:rsidP="007D74A8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3"/>
                <w:szCs w:val="16"/>
              </w:rPr>
            </w:pPr>
            <w:r w:rsidRPr="007B507E">
              <w:rPr>
                <w:rFonts w:ascii="Arial" w:eastAsia="Times New Roman" w:hAnsi="Arial" w:cs="Arial"/>
                <w:b/>
                <w:sz w:val="13"/>
                <w:szCs w:val="16"/>
              </w:rPr>
              <w:t xml:space="preserve">Art¹.17 y 18 </w:t>
            </w:r>
            <w:r w:rsidRPr="007B507E">
              <w:rPr>
                <w:rFonts w:ascii="Arial" w:eastAsia="Times New Roman" w:hAnsi="Arial" w:cs="Arial"/>
                <w:bCs/>
                <w:sz w:val="13"/>
                <w:szCs w:val="16"/>
              </w:rPr>
              <w:t>(Texto Único³ del D. E² 61)</w:t>
            </w:r>
          </w:p>
        </w:tc>
        <w:tc>
          <w:tcPr>
            <w:tcW w:w="2250" w:type="dxa"/>
          </w:tcPr>
          <w:p w14:paraId="746BAFE6" w14:textId="0D228E8E" w:rsidR="00AB13FB" w:rsidRPr="00E0466A" w:rsidRDefault="00AB13FB" w:rsidP="00AB13FB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Perfil de los docentes que servirán en la carrera o programa</w:t>
            </w:r>
          </w:p>
        </w:tc>
        <w:tc>
          <w:tcPr>
            <w:tcW w:w="4608" w:type="dxa"/>
            <w:gridSpan w:val="2"/>
          </w:tcPr>
          <w:p w14:paraId="3D737455" w14:textId="0B1ADC58" w:rsidR="00AB13FB" w:rsidRPr="000D7155" w:rsidRDefault="00182B22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Perfil del p</w:t>
            </w:r>
            <w:r w:rsidR="00AB13FB" w:rsidRPr="000D7155">
              <w:rPr>
                <w:rFonts w:ascii="Arial" w:hAnsi="Arial" w:cs="Arial"/>
                <w:sz w:val="16"/>
                <w:szCs w:val="16"/>
              </w:rPr>
              <w:t>ersonal docente que servirá a la carrera o programa académico.</w:t>
            </w:r>
          </w:p>
          <w:p w14:paraId="584C19BD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47FD91" w14:textId="2DC777CF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Debe incluir las políticas de evaluación docente.</w:t>
            </w:r>
          </w:p>
        </w:tc>
        <w:tc>
          <w:tcPr>
            <w:tcW w:w="567" w:type="dxa"/>
          </w:tcPr>
          <w:p w14:paraId="7ED79CF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E4C4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29B247BF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5E1E0F51" w14:textId="77777777" w:rsidTr="00EA1415">
        <w:trPr>
          <w:gridAfter w:val="1"/>
          <w:wAfter w:w="44" w:type="dxa"/>
          <w:trHeight w:val="710"/>
        </w:trPr>
        <w:tc>
          <w:tcPr>
            <w:tcW w:w="685" w:type="dxa"/>
            <w:vMerge/>
            <w:textDirection w:val="btLr"/>
          </w:tcPr>
          <w:p w14:paraId="6FEA020A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F5D3D21" w14:textId="04C3741D" w:rsidR="00AB13FB" w:rsidRPr="00FA5796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Políticas de Evaluación Docente</w:t>
            </w:r>
          </w:p>
        </w:tc>
        <w:tc>
          <w:tcPr>
            <w:tcW w:w="4608" w:type="dxa"/>
            <w:gridSpan w:val="2"/>
          </w:tcPr>
          <w:p w14:paraId="36FF12CD" w14:textId="2DA5B1A8" w:rsidR="00AB13FB" w:rsidRPr="000D7155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definen como el conjunto normativas aplicadas por la institución, mediante instrumentos para evaluar el desempeño docente, las cuales orientan la carrera docente y determinan los componentes de autoevaluación, evaluación de los participantes y evaluación departamental, contrastado con la experiencia práctica del docente.</w:t>
            </w:r>
          </w:p>
        </w:tc>
        <w:tc>
          <w:tcPr>
            <w:tcW w:w="567" w:type="dxa"/>
          </w:tcPr>
          <w:p w14:paraId="72810707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79F7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8AD5E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F032680" w14:textId="77777777" w:rsidTr="00EA1415">
        <w:trPr>
          <w:gridAfter w:val="1"/>
          <w:wAfter w:w="44" w:type="dxa"/>
          <w:trHeight w:val="530"/>
        </w:trPr>
        <w:tc>
          <w:tcPr>
            <w:tcW w:w="685" w:type="dxa"/>
            <w:vMerge/>
            <w:textDirection w:val="btLr"/>
          </w:tcPr>
          <w:p w14:paraId="180735B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5B2082F" w14:textId="77777777" w:rsidR="00AB13FB" w:rsidRPr="00873A57" w:rsidRDefault="00AB13FB" w:rsidP="00AB13FB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B42C7">
              <w:rPr>
                <w:rFonts w:ascii="Arial" w:eastAsia="Times New Roman" w:hAnsi="Arial" w:cs="Arial"/>
                <w:b/>
                <w:sz w:val="16"/>
                <w:szCs w:val="16"/>
              </w:rPr>
              <w:t>Descripción o Perfil Docent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e.</w:t>
            </w:r>
          </w:p>
          <w:p w14:paraId="67A41520" w14:textId="74494767" w:rsidR="00AB13FB" w:rsidRPr="00873A57" w:rsidRDefault="00AB13FB" w:rsidP="00873A57">
            <w:pPr>
              <w:jc w:val="center"/>
            </w:pPr>
          </w:p>
        </w:tc>
        <w:tc>
          <w:tcPr>
            <w:tcW w:w="4608" w:type="dxa"/>
            <w:gridSpan w:val="2"/>
          </w:tcPr>
          <w:p w14:paraId="1AA4D06E" w14:textId="77777777" w:rsidR="00AB13FB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Conjunto de competencias que determinan la formación académica, contrastado con la experiencia práctica del docente.</w:t>
            </w:r>
          </w:p>
          <w:p w14:paraId="48163746" w14:textId="31F66C76" w:rsidR="00AB13FB" w:rsidRDefault="003C6953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B6B8E" w14:textId="144F7A5E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E9F4E3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47B30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DD6A84B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7A8D9F77" w14:textId="77777777" w:rsidTr="00EA1415">
        <w:trPr>
          <w:gridAfter w:val="1"/>
          <w:wAfter w:w="44" w:type="dxa"/>
          <w:trHeight w:val="835"/>
        </w:trPr>
        <w:tc>
          <w:tcPr>
            <w:tcW w:w="685" w:type="dxa"/>
            <w:vMerge w:val="restart"/>
            <w:textDirection w:val="btLr"/>
          </w:tcPr>
          <w:p w14:paraId="20DC1F62" w14:textId="77777777" w:rsidR="00AB13FB" w:rsidRDefault="00AB13FB" w:rsidP="00956B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D183104" w14:textId="37ACA39B" w:rsidR="00AB13FB" w:rsidRDefault="00AB13FB" w:rsidP="00956B8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41FEDE4" w14:textId="77777777" w:rsidR="00AB13FB" w:rsidRPr="00FA5796" w:rsidRDefault="00AB13FB" w:rsidP="00583CB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Agrupación de las asignaturas según áreas de formación</w:t>
            </w:r>
          </w:p>
          <w:p w14:paraId="241D4EFB" w14:textId="77777777" w:rsidR="00AB13FB" w:rsidRPr="000B42C7" w:rsidRDefault="00AB13FB" w:rsidP="009E65D2">
            <w:pPr>
              <w:pStyle w:val="Normal1"/>
              <w:tabs>
                <w:tab w:val="left" w:pos="376"/>
                <w:tab w:val="left" w:pos="517"/>
              </w:tabs>
              <w:ind w:left="376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3F5A5462" w14:textId="572D4E7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Se presentan las asignaturas agrupadas según área de formación:</w:t>
            </w:r>
          </w:p>
          <w:p w14:paraId="0028735E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6416CF" w14:textId="63F25C5A" w:rsidR="00AB13FB" w:rsidRDefault="00AB13FB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general: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asignaturas culturales, hum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anistas y las aprobadas por Ley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(20%)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444234A5" w14:textId="77777777" w:rsidR="00182B22" w:rsidRPr="000D7155" w:rsidRDefault="00182B22" w:rsidP="00AB13FB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B4D9A8" w14:textId="1336B785" w:rsidR="00AB13FB" w:rsidRDefault="00AB13FB" w:rsidP="00182B22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Formación profesional: 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asignaturas fundamentales o específicas y 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de orientación especializada (</w:t>
            </w:r>
            <w:r w:rsidRPr="0008138E">
              <w:rPr>
                <w:rFonts w:ascii="Arial" w:eastAsia="Times New Roman" w:hAnsi="Arial" w:cs="Arial"/>
                <w:sz w:val="16"/>
                <w:szCs w:val="16"/>
              </w:rPr>
              <w:t>80%)</w:t>
            </w:r>
            <w:r w:rsidR="00182B2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36BB5A6" w14:textId="6A065341" w:rsidR="00182B22" w:rsidRPr="000D7155" w:rsidRDefault="00182B22" w:rsidP="00182B2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45934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E6B2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4C02DD9C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C78F3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8BC80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43325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F892" w14:textId="77777777" w:rsidR="00AB13FB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52D75" w14:textId="77777777" w:rsidR="00AB13FB" w:rsidRPr="00A93F0D" w:rsidRDefault="00AB13FB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6CFE9272" w14:textId="77777777" w:rsidTr="00EA1415">
        <w:trPr>
          <w:gridAfter w:val="1"/>
          <w:wAfter w:w="44" w:type="dxa"/>
          <w:trHeight w:val="498"/>
        </w:trPr>
        <w:tc>
          <w:tcPr>
            <w:tcW w:w="685" w:type="dxa"/>
            <w:vMerge/>
            <w:textDirection w:val="btLr"/>
          </w:tcPr>
          <w:p w14:paraId="262BA0C0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2C2BDCA" w14:textId="214F5E60" w:rsidR="00AB13FB" w:rsidRPr="000B42C7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General</w:t>
            </w:r>
          </w:p>
        </w:tc>
        <w:tc>
          <w:tcPr>
            <w:tcW w:w="4608" w:type="dxa"/>
            <w:gridSpan w:val="2"/>
          </w:tcPr>
          <w:p w14:paraId="33F7D8A2" w14:textId="20583C16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del núcleo común de la carrera.</w:t>
            </w:r>
          </w:p>
        </w:tc>
        <w:tc>
          <w:tcPr>
            <w:tcW w:w="567" w:type="dxa"/>
          </w:tcPr>
          <w:p w14:paraId="463E883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2C6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0411CE6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13FB" w:rsidRPr="00A93F0D" w14:paraId="42CB5F4A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D451905" w14:textId="77777777" w:rsidR="00AB13FB" w:rsidRDefault="00AB13FB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8A727D4" w14:textId="77777777" w:rsidR="00AB13FB" w:rsidRDefault="00AB13FB" w:rsidP="00873A57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21D7">
              <w:rPr>
                <w:rFonts w:ascii="Arial" w:eastAsia="Times New Roman" w:hAnsi="Arial" w:cs="Arial"/>
                <w:b/>
                <w:sz w:val="16"/>
                <w:szCs w:val="16"/>
              </w:rPr>
              <w:t>Profesional</w:t>
            </w:r>
          </w:p>
          <w:p w14:paraId="48EBE26B" w14:textId="77777777" w:rsidR="00AB13FB" w:rsidRDefault="00AB13FB" w:rsidP="00AB13FB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45A948E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C6155D8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EB9C624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7030460" w14:textId="77777777" w:rsidR="00AB13FB" w:rsidRDefault="00AB13FB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81CE3A3" w14:textId="77777777" w:rsidR="0095054F" w:rsidRDefault="0095054F" w:rsidP="0095054F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AE2CC4F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B046A9C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80BA32B" w14:textId="77777777" w:rsidR="00AB13FB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EDDCD86" w14:textId="782AABBE" w:rsidR="00AB13FB" w:rsidRPr="000B42C7" w:rsidRDefault="00AB13FB" w:rsidP="007B507E">
            <w:pPr>
              <w:pStyle w:val="Normal1"/>
              <w:tabs>
                <w:tab w:val="left" w:pos="376"/>
                <w:tab w:val="left" w:pos="517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227F7E" w14:textId="026F7087" w:rsidR="00AB13FB" w:rsidRPr="000D7155" w:rsidRDefault="00AB13FB" w:rsidP="00AB13F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refiere a las asignaturas fundamentales propias de la especialidad.</w:t>
            </w:r>
          </w:p>
        </w:tc>
        <w:tc>
          <w:tcPr>
            <w:tcW w:w="567" w:type="dxa"/>
          </w:tcPr>
          <w:p w14:paraId="0C82019C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846275" w14:textId="77777777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BC229D3" w14:textId="7E81502C" w:rsidR="00AB13FB" w:rsidRPr="00A93F0D" w:rsidRDefault="00AB13FB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37524317" w14:textId="77777777" w:rsidTr="00EA1415">
        <w:trPr>
          <w:gridAfter w:val="1"/>
          <w:wAfter w:w="44" w:type="dxa"/>
          <w:trHeight w:val="285"/>
        </w:trPr>
        <w:tc>
          <w:tcPr>
            <w:tcW w:w="685" w:type="dxa"/>
            <w:vMerge w:val="restart"/>
            <w:textDirection w:val="btLr"/>
          </w:tcPr>
          <w:p w14:paraId="4EB55210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 w:val="restart"/>
          </w:tcPr>
          <w:p w14:paraId="1D1A0143" w14:textId="1EFA3519" w:rsidR="00122BA7" w:rsidRPr="00FA5796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09AF2BD4" w14:textId="24FC1241" w:rsidR="00122BA7" w:rsidRPr="00807F4E" w:rsidRDefault="00122BA7" w:rsidP="00122BA7">
            <w:pPr>
              <w:pStyle w:val="Normal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67BCD28" w14:textId="3150BB63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67A27B6" w14:textId="2C9B75B5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2E60EDDE" w14:textId="77777777" w:rsidTr="00EA1415">
        <w:trPr>
          <w:gridAfter w:val="1"/>
          <w:wAfter w:w="44" w:type="dxa"/>
          <w:trHeight w:val="247"/>
        </w:trPr>
        <w:tc>
          <w:tcPr>
            <w:tcW w:w="685" w:type="dxa"/>
            <w:vMerge/>
            <w:textDirection w:val="btLr"/>
          </w:tcPr>
          <w:p w14:paraId="3C94F269" w14:textId="77777777" w:rsidR="00122BA7" w:rsidRPr="00EE642D" w:rsidRDefault="00122BA7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2250" w:type="dxa"/>
            <w:vMerge/>
          </w:tcPr>
          <w:p w14:paraId="39246A08" w14:textId="77777777" w:rsidR="00122BA7" w:rsidRPr="00A93F0D" w:rsidRDefault="00122BA7" w:rsidP="00122BA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5047E1C" w14:textId="77777777" w:rsidR="00122BA7" w:rsidRPr="00A93F0D" w:rsidRDefault="00122BA7" w:rsidP="00E04CD2">
            <w:pPr>
              <w:pStyle w:val="Normal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6E3C5" w14:textId="650E1461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7E3CD01C" w14:textId="3223F240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7E08B050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4F0FA40" w14:textId="77777777" w:rsidTr="00EA1415">
        <w:trPr>
          <w:gridAfter w:val="1"/>
          <w:wAfter w:w="44" w:type="dxa"/>
          <w:trHeight w:val="1367"/>
        </w:trPr>
        <w:tc>
          <w:tcPr>
            <w:tcW w:w="685" w:type="dxa"/>
            <w:vMerge w:val="restart"/>
            <w:textDirection w:val="btLr"/>
          </w:tcPr>
          <w:p w14:paraId="7B319D09" w14:textId="77777777" w:rsidR="00D00840" w:rsidRDefault="00D00840" w:rsidP="005B69E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82 y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 #1- #2 (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2BECD61" w14:textId="3962585B" w:rsidR="00D00840" w:rsidRDefault="00D00840" w:rsidP="005B69EB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y 86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1 - #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2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4F59212" w14:textId="75563E39" w:rsidR="00D00840" w:rsidRPr="00FA5796" w:rsidRDefault="00D00840" w:rsidP="00D00840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Plan de estudio</w:t>
            </w:r>
          </w:p>
          <w:p w14:paraId="1CD9F88E" w14:textId="77777777" w:rsidR="00D00840" w:rsidRPr="005501A8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4608" w:type="dxa"/>
            <w:gridSpan w:val="2"/>
          </w:tcPr>
          <w:p w14:paraId="712122CB" w14:textId="187317AB" w:rsidR="00D00840" w:rsidRPr="00D00840" w:rsidRDefault="00162AD4" w:rsidP="00162AD4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35C7">
              <w:rPr>
                <w:rFonts w:ascii="Arial" w:hAnsi="Arial" w:cs="Arial"/>
                <w:sz w:val="16"/>
                <w:szCs w:val="16"/>
              </w:rPr>
              <w:t xml:space="preserve">Lista de </w:t>
            </w:r>
            <w:r>
              <w:rPr>
                <w:rFonts w:ascii="Arial" w:hAnsi="Arial" w:cs="Arial"/>
                <w:sz w:val="16"/>
                <w:szCs w:val="16"/>
              </w:rPr>
              <w:t>curso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s con su código agrupadas </w:t>
            </w:r>
            <w:r w:rsidR="00BE74C5">
              <w:rPr>
                <w:rFonts w:ascii="Arial" w:hAnsi="Arial" w:cs="Arial"/>
                <w:sz w:val="16"/>
                <w:szCs w:val="16"/>
              </w:rPr>
              <w:t xml:space="preserve">y numeradas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por períodos académicos, con su carga horaria y créditos que el estudiante tendrá que cursar en el tiempo que dure el programa, a través de modalidades </w:t>
            </w:r>
            <w:r>
              <w:rPr>
                <w:rFonts w:ascii="Arial" w:hAnsi="Arial" w:cs="Arial"/>
                <w:sz w:val="16"/>
                <w:szCs w:val="16"/>
              </w:rPr>
              <w:t>a distancia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. Los créditos </w:t>
            </w:r>
            <w:r>
              <w:rPr>
                <w:rFonts w:ascii="Arial" w:hAnsi="Arial" w:cs="Arial"/>
                <w:sz w:val="16"/>
                <w:szCs w:val="16"/>
              </w:rPr>
              <w:t xml:space="preserve">y cantidad de cursos </w:t>
            </w:r>
            <w:r w:rsidRPr="003C35C7">
              <w:rPr>
                <w:rFonts w:ascii="Arial" w:hAnsi="Arial" w:cs="Arial"/>
                <w:sz w:val="16"/>
                <w:szCs w:val="16"/>
              </w:rPr>
              <w:t xml:space="preserve">deben estar totalizados al </w:t>
            </w:r>
            <w:r>
              <w:rPr>
                <w:rFonts w:ascii="Arial" w:hAnsi="Arial" w:cs="Arial"/>
                <w:sz w:val="16"/>
                <w:szCs w:val="16"/>
              </w:rPr>
              <w:t>final de cada período académico, según plan de estudio.</w:t>
            </w:r>
          </w:p>
        </w:tc>
        <w:tc>
          <w:tcPr>
            <w:tcW w:w="567" w:type="dxa"/>
          </w:tcPr>
          <w:p w14:paraId="1F40C354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2317B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0D80E57F" w14:textId="77777777" w:rsidR="00D00840" w:rsidRPr="00A93F0D" w:rsidRDefault="00D0084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3EB65EA" w14:textId="77777777" w:rsidTr="00EA1415">
        <w:trPr>
          <w:gridAfter w:val="1"/>
          <w:wAfter w:w="44" w:type="dxa"/>
          <w:trHeight w:val="359"/>
        </w:trPr>
        <w:tc>
          <w:tcPr>
            <w:tcW w:w="685" w:type="dxa"/>
            <w:vMerge/>
            <w:textDirection w:val="btLr"/>
          </w:tcPr>
          <w:p w14:paraId="280CE896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2438AFD" w14:textId="727F7606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Semi Presencial</w:t>
            </w:r>
          </w:p>
        </w:tc>
        <w:tc>
          <w:tcPr>
            <w:tcW w:w="4608" w:type="dxa"/>
            <w:gridSpan w:val="2"/>
          </w:tcPr>
          <w:p w14:paraId="4437C87D" w14:textId="20BACA7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híbrida (presencial y virtual).</w:t>
            </w:r>
          </w:p>
        </w:tc>
        <w:tc>
          <w:tcPr>
            <w:tcW w:w="567" w:type="dxa"/>
          </w:tcPr>
          <w:p w14:paraId="2B134AED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E2A49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C18F13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5D67E03" w14:textId="77777777" w:rsidTr="00EA1415">
        <w:trPr>
          <w:gridAfter w:val="1"/>
          <w:wAfter w:w="44" w:type="dxa"/>
          <w:trHeight w:val="422"/>
        </w:trPr>
        <w:tc>
          <w:tcPr>
            <w:tcW w:w="685" w:type="dxa"/>
            <w:vMerge/>
            <w:textDirection w:val="btLr"/>
          </w:tcPr>
          <w:p w14:paraId="05EA547C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7C628" w14:textId="01338840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Virtual</w:t>
            </w:r>
          </w:p>
        </w:tc>
        <w:tc>
          <w:tcPr>
            <w:tcW w:w="4608" w:type="dxa"/>
            <w:gridSpan w:val="2"/>
          </w:tcPr>
          <w:p w14:paraId="6A39AD58" w14:textId="06E5BB1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Modalidad que hace uso de la tecnología digital para la mediación de los aprendizajes.</w:t>
            </w:r>
          </w:p>
        </w:tc>
        <w:tc>
          <w:tcPr>
            <w:tcW w:w="567" w:type="dxa"/>
          </w:tcPr>
          <w:p w14:paraId="41BBE761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848FB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04AFBC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2622041E" w14:textId="77777777" w:rsidTr="00EA1415">
        <w:trPr>
          <w:gridAfter w:val="1"/>
          <w:wAfter w:w="44" w:type="dxa"/>
          <w:trHeight w:val="314"/>
        </w:trPr>
        <w:tc>
          <w:tcPr>
            <w:tcW w:w="685" w:type="dxa"/>
            <w:vMerge/>
            <w:textDirection w:val="btLr"/>
          </w:tcPr>
          <w:p w14:paraId="20AD1434" w14:textId="77777777" w:rsidR="00D00840" w:rsidRDefault="00D00840" w:rsidP="005F508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AECE3F0" w14:textId="3FCF31BA" w:rsidR="00D00840" w:rsidRPr="005501A8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284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BF0054">
              <w:rPr>
                <w:rFonts w:ascii="Arial" w:eastAsia="Times New Roman" w:hAnsi="Arial" w:cs="Arial"/>
                <w:b/>
                <w:sz w:val="16"/>
                <w:szCs w:val="16"/>
              </w:rPr>
              <w:t>Malla Curricular</w:t>
            </w:r>
          </w:p>
        </w:tc>
        <w:tc>
          <w:tcPr>
            <w:tcW w:w="4608" w:type="dxa"/>
            <w:gridSpan w:val="2"/>
          </w:tcPr>
          <w:p w14:paraId="699900D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Matriz que define el plan de estudio de la carrera.</w:t>
            </w:r>
          </w:p>
          <w:p w14:paraId="01F067AC" w14:textId="77777777" w:rsidR="007A6C9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F127E1" w14:textId="7AA408BE" w:rsidR="007A6C90" w:rsidRPr="00D00840" w:rsidRDefault="007A6C9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93DDB2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CD248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20BB4C0" w14:textId="77777777" w:rsidR="00D00840" w:rsidRPr="00A93F0D" w:rsidRDefault="00D00840" w:rsidP="005F508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D4BBB85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 w:val="restart"/>
            <w:textDirection w:val="btLr"/>
          </w:tcPr>
          <w:p w14:paraId="47386705" w14:textId="77777777" w:rsidR="00D00840" w:rsidRDefault="00D00840" w:rsidP="00BE2FB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41916D48" w14:textId="59D4FD63" w:rsidR="00D00840" w:rsidRDefault="00D00840" w:rsidP="00BE2FB0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031A4C36" w14:textId="6FE104D0" w:rsidR="00D00840" w:rsidRPr="00BF0054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Asignaturas Obligatorias según ley</w:t>
            </w:r>
          </w:p>
        </w:tc>
        <w:tc>
          <w:tcPr>
            <w:tcW w:w="4608" w:type="dxa"/>
            <w:gridSpan w:val="2"/>
          </w:tcPr>
          <w:p w14:paraId="22EA5A0F" w14:textId="10471EB2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Asignaturas del núcleo común de la carrera.</w:t>
            </w:r>
          </w:p>
        </w:tc>
        <w:tc>
          <w:tcPr>
            <w:tcW w:w="567" w:type="dxa"/>
          </w:tcPr>
          <w:p w14:paraId="138DABE6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854BF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5EF3160F" w14:textId="77777777" w:rsidR="00D00840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6099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278C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C64B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AB20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92F5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27D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8C5F4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2AB6B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420D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0B361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2721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8817E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EFB7F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14B88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66403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0CF7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78186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840B0" w14:textId="77777777" w:rsidR="0095054F" w:rsidRDefault="0095054F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3C561" w14:textId="77777777" w:rsidR="0095054F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7F417" w14:textId="77777777" w:rsidR="0095054F" w:rsidRPr="00A93F0D" w:rsidRDefault="0095054F" w:rsidP="0095054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3B4873F9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767AB47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68290A2" w14:textId="3EF1F993" w:rsidR="00D00840" w:rsidRDefault="00D00840" w:rsidP="00D00840">
            <w:pPr>
              <w:pStyle w:val="Normal1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 w:hanging="42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92B73">
              <w:rPr>
                <w:rFonts w:ascii="Arial" w:eastAsia="Times New Roman" w:hAnsi="Arial" w:cs="Arial"/>
                <w:b/>
                <w:sz w:val="16"/>
                <w:szCs w:val="16"/>
              </w:rPr>
              <w:t>Geografía de Panamá</w:t>
            </w:r>
          </w:p>
          <w:p w14:paraId="5C6B2036" w14:textId="77777777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ind w:left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14BF9AC0" w14:textId="723D2E08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5A0772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76D2E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5FF4540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8D2057E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6595F2B8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48D5FD3" w14:textId="37E1F5E4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1C9A">
              <w:rPr>
                <w:rFonts w:ascii="Arial" w:eastAsia="Times New Roman" w:hAnsi="Arial" w:cs="Arial"/>
                <w:b/>
                <w:sz w:val="16"/>
                <w:szCs w:val="16"/>
              </w:rPr>
              <w:t>Historia de Panamá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en el mundo global</w:t>
            </w:r>
          </w:p>
        </w:tc>
        <w:tc>
          <w:tcPr>
            <w:tcW w:w="4608" w:type="dxa"/>
            <w:gridSpan w:val="2"/>
          </w:tcPr>
          <w:p w14:paraId="7EA1F977" w14:textId="51A445CE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26EC45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3DDD4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3A1FF7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CF01F79" w14:textId="77777777" w:rsidTr="00EA1415">
        <w:trPr>
          <w:gridAfter w:val="1"/>
          <w:wAfter w:w="44" w:type="dxa"/>
          <w:trHeight w:val="440"/>
        </w:trPr>
        <w:tc>
          <w:tcPr>
            <w:tcW w:w="685" w:type="dxa"/>
            <w:vMerge/>
            <w:textDirection w:val="btLr"/>
          </w:tcPr>
          <w:p w14:paraId="5C299261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1E18AC0" w14:textId="03EA2AC7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i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nglés</w:t>
            </w:r>
          </w:p>
        </w:tc>
        <w:tc>
          <w:tcPr>
            <w:tcW w:w="4608" w:type="dxa"/>
            <w:gridSpan w:val="2"/>
          </w:tcPr>
          <w:p w14:paraId="0494B6BA" w14:textId="141CD3DD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5832C24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40D4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98E8E2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2BE442D" w14:textId="77777777" w:rsidTr="00EA1415">
        <w:trPr>
          <w:gridAfter w:val="1"/>
          <w:wAfter w:w="44" w:type="dxa"/>
          <w:trHeight w:val="450"/>
        </w:trPr>
        <w:tc>
          <w:tcPr>
            <w:tcW w:w="685" w:type="dxa"/>
            <w:vMerge/>
            <w:textDirection w:val="btLr"/>
          </w:tcPr>
          <w:p w14:paraId="42F42C5D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C56C999" w14:textId="5D3A472A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Lenguaje y comunicación en español</w:t>
            </w:r>
          </w:p>
        </w:tc>
        <w:tc>
          <w:tcPr>
            <w:tcW w:w="4608" w:type="dxa"/>
            <w:gridSpan w:val="2"/>
          </w:tcPr>
          <w:p w14:paraId="1880B5F2" w14:textId="31D8410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CD0C3B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0B27A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FFB9CE2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142FE16B" w14:textId="77777777" w:rsidTr="00EA1415">
        <w:trPr>
          <w:gridAfter w:val="1"/>
          <w:wAfter w:w="44" w:type="dxa"/>
          <w:trHeight w:val="547"/>
        </w:trPr>
        <w:tc>
          <w:tcPr>
            <w:tcW w:w="685" w:type="dxa"/>
            <w:vMerge/>
            <w:textDirection w:val="btLr"/>
          </w:tcPr>
          <w:p w14:paraId="33C90B83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2CB6201" w14:textId="3BDA0915" w:rsidR="00D00840" w:rsidRPr="00BF0054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Sociedad, medio ambiente y desarrollo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     </w:t>
            </w:r>
            <w:proofErr w:type="gramStart"/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ambiente</w:t>
            </w:r>
            <w:r w:rsidRPr="00BB7A8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536B3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8" w:type="dxa"/>
            <w:gridSpan w:val="2"/>
          </w:tcPr>
          <w:p w14:paraId="0F7B89CC" w14:textId="3EA75AA9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D00840">
              <w:rPr>
                <w:rFonts w:ascii="Arial" w:hAnsi="Arial" w:cs="Arial"/>
                <w:sz w:val="16"/>
                <w:szCs w:val="16"/>
              </w:rPr>
              <w:t xml:space="preserve"> del núcleo común de la carrera.</w:t>
            </w:r>
          </w:p>
        </w:tc>
        <w:tc>
          <w:tcPr>
            <w:tcW w:w="567" w:type="dxa"/>
          </w:tcPr>
          <w:p w14:paraId="11620AE3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86DA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6AA34235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67197F32" w14:textId="77777777" w:rsidTr="00EA1415">
        <w:trPr>
          <w:gridAfter w:val="1"/>
          <w:wAfter w:w="44" w:type="dxa"/>
          <w:trHeight w:val="47"/>
        </w:trPr>
        <w:tc>
          <w:tcPr>
            <w:tcW w:w="685" w:type="dxa"/>
            <w:vMerge/>
            <w:textDirection w:val="btLr"/>
          </w:tcPr>
          <w:p w14:paraId="0BE78A82" w14:textId="77777777" w:rsidR="00D00840" w:rsidRDefault="00D00840" w:rsidP="00F46F2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BD789B" w14:textId="77777777" w:rsidR="00D00840" w:rsidRPr="0084323D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376"/>
                <w:tab w:val="left" w:pos="517"/>
              </w:tabs>
              <w:ind w:left="376" w:hanging="3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84323D">
              <w:rPr>
                <w:rFonts w:ascii="Arial" w:eastAsia="Times New Roman" w:hAnsi="Arial" w:cs="Arial"/>
                <w:b/>
                <w:sz w:val="16"/>
                <w:szCs w:val="16"/>
              </w:rPr>
              <w:t>Relaciones      de    Panamá       con los Estados Unidos</w:t>
            </w:r>
          </w:p>
          <w:p w14:paraId="3E1A5E4A" w14:textId="597B9B7A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60A253E" w14:textId="77777777" w:rsidR="00D00840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CB95F63" w14:textId="3992F693" w:rsidR="00D00840" w:rsidRPr="00BF0054" w:rsidRDefault="00D00840" w:rsidP="00D00840">
            <w:pPr>
              <w:pStyle w:val="Normal1"/>
              <w:tabs>
                <w:tab w:val="left" w:pos="376"/>
                <w:tab w:val="left" w:pos="517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7E8D41B6" w14:textId="733155AC" w:rsidR="00D00840" w:rsidRP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840">
              <w:rPr>
                <w:rFonts w:ascii="Arial" w:hAnsi="Arial" w:cs="Arial"/>
                <w:sz w:val="16"/>
                <w:szCs w:val="16"/>
              </w:rPr>
              <w:t>Asignatura del núcleo común de la carrera.</w:t>
            </w:r>
          </w:p>
        </w:tc>
        <w:tc>
          <w:tcPr>
            <w:tcW w:w="567" w:type="dxa"/>
          </w:tcPr>
          <w:p w14:paraId="0C1EE0C7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1D6F0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6BF61D8" w14:textId="77777777" w:rsidR="00D00840" w:rsidRPr="00A93F0D" w:rsidRDefault="00D00840" w:rsidP="00F46F2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BA7" w:rsidRPr="00A93F0D" w14:paraId="45B5BB38" w14:textId="77777777" w:rsidTr="00EA1415">
        <w:trPr>
          <w:gridAfter w:val="1"/>
          <w:wAfter w:w="44" w:type="dxa"/>
          <w:trHeight w:val="336"/>
        </w:trPr>
        <w:tc>
          <w:tcPr>
            <w:tcW w:w="685" w:type="dxa"/>
            <w:vMerge w:val="restart"/>
            <w:textDirection w:val="btLr"/>
          </w:tcPr>
          <w:p w14:paraId="49CE7452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</w:tcPr>
          <w:p w14:paraId="105140E3" w14:textId="5A340679" w:rsidR="00122BA7" w:rsidRPr="00E0466A" w:rsidRDefault="00122BA7" w:rsidP="00122BA7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08" w:type="dxa"/>
            <w:gridSpan w:val="2"/>
            <w:vMerge w:val="restart"/>
          </w:tcPr>
          <w:p w14:paraId="183308CD" w14:textId="26486648" w:rsidR="00122BA7" w:rsidRPr="000D7155" w:rsidRDefault="00122BA7" w:rsidP="00122BA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</w:tcPr>
          <w:p w14:paraId="14983780" w14:textId="7B33B649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26" w:type="dxa"/>
            <w:vMerge w:val="restart"/>
          </w:tcPr>
          <w:p w14:paraId="2E95D915" w14:textId="5000ABF8" w:rsidR="00122BA7" w:rsidRPr="00A93F0D" w:rsidRDefault="00122BA7" w:rsidP="00122B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122BA7" w:rsidRPr="00A93F0D" w14:paraId="1E3F791E" w14:textId="77777777" w:rsidTr="00EA1415">
        <w:trPr>
          <w:gridAfter w:val="1"/>
          <w:wAfter w:w="44" w:type="dxa"/>
          <w:trHeight w:val="128"/>
        </w:trPr>
        <w:tc>
          <w:tcPr>
            <w:tcW w:w="685" w:type="dxa"/>
            <w:vMerge/>
            <w:textDirection w:val="btLr"/>
          </w:tcPr>
          <w:p w14:paraId="4777B56A" w14:textId="77777777" w:rsidR="00122BA7" w:rsidRDefault="00122BA7" w:rsidP="00086ECD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14:paraId="567787FC" w14:textId="77777777" w:rsidR="00122BA7" w:rsidRPr="00A93F0D" w:rsidRDefault="00122BA7" w:rsidP="00086ECD">
            <w:pPr>
              <w:ind w:left="171" w:hanging="17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vMerge/>
          </w:tcPr>
          <w:p w14:paraId="42A8BEA4" w14:textId="77777777" w:rsidR="00122BA7" w:rsidRPr="00A93F0D" w:rsidRDefault="00122BA7" w:rsidP="00483C11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6693A" w14:textId="341C3966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311FB322" w14:textId="68C55CF5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26" w:type="dxa"/>
            <w:vMerge/>
          </w:tcPr>
          <w:p w14:paraId="2827E9C2" w14:textId="77777777" w:rsidR="00122BA7" w:rsidRPr="00A93F0D" w:rsidRDefault="00122BA7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237978B6" w14:textId="77777777" w:rsidTr="00EA1415">
        <w:trPr>
          <w:gridAfter w:val="1"/>
          <w:wAfter w:w="44" w:type="dxa"/>
          <w:trHeight w:val="908"/>
        </w:trPr>
        <w:tc>
          <w:tcPr>
            <w:tcW w:w="685" w:type="dxa"/>
            <w:vMerge w:val="restart"/>
            <w:textDirection w:val="btLr"/>
          </w:tcPr>
          <w:p w14:paraId="5F430188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7A99DB3" w14:textId="289E9A0C" w:rsidR="00D73742" w:rsidRPr="00D00840" w:rsidRDefault="008F62A5" w:rsidP="008F62A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PA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50" w:type="dxa"/>
          </w:tcPr>
          <w:p w14:paraId="3F0747DB" w14:textId="77777777" w:rsidR="00820150" w:rsidRPr="00E0466A" w:rsidRDefault="00820150" w:rsidP="00D00840">
            <w:pPr>
              <w:ind w:left="171" w:hanging="171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</w:p>
          <w:p w14:paraId="3113B352" w14:textId="53EB61F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  <w:t>Metodología y recursos didácticos</w:t>
            </w:r>
          </w:p>
        </w:tc>
        <w:tc>
          <w:tcPr>
            <w:tcW w:w="4608" w:type="dxa"/>
            <w:gridSpan w:val="2"/>
          </w:tcPr>
          <w:p w14:paraId="1FFD86F3" w14:textId="072F810E" w:rsidR="00820150" w:rsidRPr="000D7155" w:rsidRDefault="0082015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carrera.</w:t>
            </w:r>
          </w:p>
          <w:p w14:paraId="5BD31BB7" w14:textId="7CF951C4" w:rsidR="00820150" w:rsidRDefault="00820150" w:rsidP="00D00840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4CDB2DE5" w14:textId="33112079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C920C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8FB8065" w14:textId="77777777" w:rsidR="00820150" w:rsidRPr="00A93F0D" w:rsidRDefault="00820150" w:rsidP="00086E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150" w:rsidRPr="00A93F0D" w14:paraId="4E30C5EB" w14:textId="77777777" w:rsidTr="00EA1415">
        <w:trPr>
          <w:gridAfter w:val="1"/>
          <w:wAfter w:w="44" w:type="dxa"/>
          <w:trHeight w:val="653"/>
        </w:trPr>
        <w:tc>
          <w:tcPr>
            <w:tcW w:w="685" w:type="dxa"/>
            <w:vMerge/>
            <w:textDirection w:val="btLr"/>
          </w:tcPr>
          <w:p w14:paraId="605A462D" w14:textId="77777777" w:rsidR="00820150" w:rsidRPr="00A93F0D" w:rsidRDefault="00820150" w:rsidP="00C726F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02430A29" w14:textId="54A3D2C6" w:rsidR="00820150" w:rsidRPr="00E0466A" w:rsidRDefault="0082015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608" w:type="dxa"/>
            <w:gridSpan w:val="2"/>
          </w:tcPr>
          <w:p w14:paraId="60E98A41" w14:textId="2297239F" w:rsidR="00820150" w:rsidRPr="000D7155" w:rsidRDefault="00162AD4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4AA7">
              <w:rPr>
                <w:rFonts w:ascii="Arial" w:hAnsi="Arial" w:cs="Arial"/>
                <w:spacing w:val="-1"/>
                <w:sz w:val="16"/>
              </w:rPr>
              <w:t>Se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plantea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de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forma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general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el</w:t>
            </w:r>
            <w:r w:rsidRPr="00EB4AA7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1"/>
                <w:sz w:val="16"/>
              </w:rPr>
              <w:t>tipo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de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evaluación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utiliza</w:t>
            </w:r>
            <w:r w:rsidRPr="00EB4AA7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la</w:t>
            </w:r>
            <w:r w:rsidRPr="00EB4AA7">
              <w:rPr>
                <w:rFonts w:ascii="Arial" w:hAnsi="Arial" w:cs="Arial"/>
                <w:spacing w:val="-6"/>
                <w:sz w:val="16"/>
              </w:rPr>
              <w:t xml:space="preserve"> </w:t>
            </w:r>
            <w:proofErr w:type="gramStart"/>
            <w:r w:rsidRPr="00EB4AA7">
              <w:rPr>
                <w:rFonts w:ascii="Arial" w:hAnsi="Arial" w:cs="Arial"/>
                <w:sz w:val="16"/>
              </w:rPr>
              <w:t>universidad</w:t>
            </w:r>
            <w:r w:rsidR="00834F96">
              <w:rPr>
                <w:rFonts w:ascii="Arial" w:hAnsi="Arial" w:cs="Arial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pacing w:val="-35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y</w:t>
            </w:r>
            <w:proofErr w:type="gramEnd"/>
            <w:r w:rsidRPr="00EB4AA7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que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se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aplicará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en</w:t>
            </w:r>
            <w:r w:rsidRPr="00EB4AA7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el</w:t>
            </w:r>
            <w:r w:rsidRPr="00EB4AA7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B4AA7">
              <w:rPr>
                <w:rFonts w:ascii="Arial" w:hAnsi="Arial" w:cs="Arial"/>
                <w:sz w:val="16"/>
              </w:rPr>
              <w:t>programa</w:t>
            </w:r>
            <w:r>
              <w:rPr>
                <w:rFonts w:ascii="Arial" w:hAnsi="Arial" w:cs="Arial"/>
                <w:sz w:val="16"/>
              </w:rPr>
              <w:t>, según modalidad a distancia</w:t>
            </w:r>
            <w:r w:rsidRPr="00EB4AA7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567" w:type="dxa"/>
          </w:tcPr>
          <w:p w14:paraId="7A69C4C4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AE8C4A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</w:tcPr>
          <w:p w14:paraId="3148BABE" w14:textId="77777777" w:rsidR="00820150" w:rsidRPr="00A93F0D" w:rsidRDefault="00820150" w:rsidP="00C726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54F" w:rsidRPr="00A93F0D" w14:paraId="247CE5FD" w14:textId="77777777" w:rsidTr="0095054F">
        <w:trPr>
          <w:gridAfter w:val="1"/>
          <w:wAfter w:w="44" w:type="dxa"/>
          <w:trHeight w:val="525"/>
        </w:trPr>
        <w:tc>
          <w:tcPr>
            <w:tcW w:w="685" w:type="dxa"/>
            <w:vMerge/>
            <w:textDirection w:val="btLr"/>
          </w:tcPr>
          <w:p w14:paraId="19157D80" w14:textId="77777777" w:rsidR="0095054F" w:rsidRPr="00A93F0D" w:rsidRDefault="0095054F" w:rsidP="00C40E05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687C4847" w14:textId="1B525BAE" w:rsidR="0095054F" w:rsidRPr="00E0466A" w:rsidRDefault="0095054F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hAnsi="Arial" w:cs="Arial"/>
                <w:b/>
                <w:sz w:val="18"/>
                <w:szCs w:val="18"/>
              </w:rPr>
              <w:t>Nivel de título a otorgar</w:t>
            </w:r>
          </w:p>
        </w:tc>
        <w:tc>
          <w:tcPr>
            <w:tcW w:w="4608" w:type="dxa"/>
            <w:gridSpan w:val="2"/>
          </w:tcPr>
          <w:p w14:paraId="2FA5EB1C" w14:textId="77777777" w:rsidR="0095054F" w:rsidRDefault="0095054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Se indicará el nivel académico correspondiente</w:t>
            </w:r>
            <w:r>
              <w:rPr>
                <w:rFonts w:ascii="Arial" w:hAnsi="Arial" w:cs="Arial"/>
                <w:sz w:val="16"/>
                <w:szCs w:val="16"/>
              </w:rPr>
              <w:t xml:space="preserve">: pregrado o </w:t>
            </w:r>
          </w:p>
          <w:p w14:paraId="0880BB30" w14:textId="0327F9C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</w:t>
            </w:r>
            <w:r w:rsidRPr="000D71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4" w:type="dxa"/>
          </w:tcPr>
          <w:p w14:paraId="308B85FE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699E9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14:paraId="7BE78C3D" w14:textId="77777777" w:rsidR="0095054F" w:rsidRDefault="009505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FC50F" w14:textId="77777777" w:rsidR="0095054F" w:rsidRPr="00A93F0D" w:rsidRDefault="0095054F" w:rsidP="00D0084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 w:val="restart"/>
          </w:tcPr>
          <w:p w14:paraId="34FD4F97" w14:textId="4E1BA402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3230D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4A9B3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F1B28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1B349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7C4A0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EDE15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A88B1" w14:textId="77777777" w:rsidR="0095054F" w:rsidRDefault="0095054F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AEFEE" w14:textId="77777777" w:rsidR="0095054F" w:rsidRDefault="0095054F" w:rsidP="005F2DB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9E898" w14:textId="77777777" w:rsidR="0095054F" w:rsidRPr="00A93F0D" w:rsidRDefault="0095054F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710B1FDD" w14:textId="77777777" w:rsidTr="00EA1415">
        <w:trPr>
          <w:gridAfter w:val="1"/>
          <w:wAfter w:w="44" w:type="dxa"/>
          <w:trHeight w:val="432"/>
        </w:trPr>
        <w:tc>
          <w:tcPr>
            <w:tcW w:w="685" w:type="dxa"/>
            <w:vMerge/>
            <w:textDirection w:val="btLr"/>
          </w:tcPr>
          <w:p w14:paraId="4D183ACA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35943126" w14:textId="0262FFE7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Técnico</w:t>
            </w:r>
          </w:p>
        </w:tc>
        <w:tc>
          <w:tcPr>
            <w:tcW w:w="4608" w:type="dxa"/>
            <w:gridSpan w:val="2"/>
          </w:tcPr>
          <w:p w14:paraId="3AEA8476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  <w:p w14:paraId="112E4983" w14:textId="629CF832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37C6DDBD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56982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131D95DE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043025A5" w14:textId="77777777" w:rsidTr="00EA1415">
        <w:trPr>
          <w:gridAfter w:val="1"/>
          <w:wAfter w:w="44" w:type="dxa"/>
          <w:trHeight w:val="597"/>
        </w:trPr>
        <w:tc>
          <w:tcPr>
            <w:tcW w:w="685" w:type="dxa"/>
            <w:vMerge/>
            <w:textDirection w:val="btLr"/>
          </w:tcPr>
          <w:p w14:paraId="26B58884" w14:textId="77777777" w:rsidR="00D00840" w:rsidRPr="00A93F0D" w:rsidRDefault="00D00840" w:rsidP="00806E02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963335C" w14:textId="0A5B1CC3" w:rsidR="00D00840" w:rsidRPr="009F6776" w:rsidRDefault="00D00840" w:rsidP="00D00840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hanging="656"/>
              <w:rPr>
                <w:rFonts w:ascii="Arial" w:hAnsi="Arial" w:cs="Arial"/>
                <w:b/>
                <w:sz w:val="16"/>
                <w:szCs w:val="16"/>
              </w:rPr>
            </w:pPr>
            <w:r w:rsidRPr="009F6776">
              <w:rPr>
                <w:rFonts w:ascii="Arial" w:hAnsi="Arial" w:cs="Arial"/>
                <w:b/>
                <w:sz w:val="16"/>
                <w:szCs w:val="16"/>
              </w:rPr>
              <w:t>Licenciatura</w:t>
            </w:r>
          </w:p>
          <w:p w14:paraId="1D430A18" w14:textId="7BBDA2A2" w:rsidR="00D00840" w:rsidRPr="009F6776" w:rsidRDefault="00D00840" w:rsidP="00D00840">
            <w:pPr>
              <w:pStyle w:val="Normal1"/>
              <w:tabs>
                <w:tab w:val="left" w:pos="282"/>
              </w:tabs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2"/>
          </w:tcPr>
          <w:p w14:paraId="2FE701E7" w14:textId="20EFA1F0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Haber completado las asignaturas del pénsum académico de la carrera.</w:t>
            </w:r>
          </w:p>
        </w:tc>
        <w:tc>
          <w:tcPr>
            <w:tcW w:w="567" w:type="dxa"/>
          </w:tcPr>
          <w:p w14:paraId="4C40C3D3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54560" w14:textId="77777777" w:rsidR="00D00840" w:rsidRPr="00A93F0D" w:rsidRDefault="00D00840" w:rsidP="00806E0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3E6357E8" w14:textId="77777777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840" w:rsidRPr="00A93F0D" w14:paraId="514F07B3" w14:textId="77777777" w:rsidTr="00EA1415">
        <w:trPr>
          <w:gridAfter w:val="1"/>
          <w:wAfter w:w="44" w:type="dxa"/>
          <w:trHeight w:val="687"/>
        </w:trPr>
        <w:tc>
          <w:tcPr>
            <w:tcW w:w="685" w:type="dxa"/>
            <w:vMerge/>
            <w:textDirection w:val="btLr"/>
          </w:tcPr>
          <w:p w14:paraId="02353C61" w14:textId="77777777" w:rsidR="00D00840" w:rsidRPr="00A93F0D" w:rsidRDefault="00D00840" w:rsidP="00820150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250" w:type="dxa"/>
          </w:tcPr>
          <w:p w14:paraId="4F59FB14" w14:textId="2D4B1DFB" w:rsidR="00D00840" w:rsidRPr="00E0466A" w:rsidRDefault="00D00840" w:rsidP="00D00840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eastAsia="Times New Roman" w:hAnsi="Arial" w:cs="Arial"/>
                <w:b/>
                <w:sz w:val="18"/>
                <w:szCs w:val="18"/>
                <w:lang w:eastAsia="es-PA"/>
              </w:rPr>
            </w:pPr>
            <w:r w:rsidRPr="00E0466A">
              <w:rPr>
                <w:rFonts w:ascii="Arial" w:eastAsia="Times New Roman" w:hAnsi="Arial" w:cs="Arial"/>
                <w:b/>
                <w:sz w:val="18"/>
                <w:szCs w:val="18"/>
              </w:rPr>
              <w:t>Bibliografía Básica y Complementaria</w:t>
            </w:r>
          </w:p>
        </w:tc>
        <w:tc>
          <w:tcPr>
            <w:tcW w:w="4608" w:type="dxa"/>
            <w:gridSpan w:val="2"/>
          </w:tcPr>
          <w:p w14:paraId="671A6EE1" w14:textId="3CDDF1D3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155">
              <w:rPr>
                <w:rFonts w:ascii="Arial" w:hAnsi="Arial" w:cs="Arial"/>
                <w:sz w:val="16"/>
                <w:szCs w:val="16"/>
              </w:rPr>
              <w:t>Incluye bibliografía básica actualizad</w:t>
            </w:r>
            <w:r w:rsidR="008524B2">
              <w:rPr>
                <w:rFonts w:ascii="Arial" w:hAnsi="Arial" w:cs="Arial"/>
                <w:sz w:val="16"/>
                <w:szCs w:val="16"/>
              </w:rPr>
              <w:t>a en los últimos cinco   años, además de</w:t>
            </w:r>
            <w:r w:rsidRPr="000D7155">
              <w:rPr>
                <w:rFonts w:ascii="Arial" w:hAnsi="Arial" w:cs="Arial"/>
                <w:sz w:val="16"/>
                <w:szCs w:val="16"/>
              </w:rPr>
              <w:t xml:space="preserve"> la bibliografía complementaria (puede ser de más de cinco años</w:t>
            </w:r>
            <w:r>
              <w:rPr>
                <w:rFonts w:ascii="Arial" w:hAnsi="Arial" w:cs="Arial"/>
                <w:sz w:val="16"/>
                <w:szCs w:val="16"/>
              </w:rPr>
              <w:t>, según disciplina</w:t>
            </w:r>
            <w:r w:rsidRPr="000D7155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E1B9C63" w14:textId="77777777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C949D" w14:textId="1F44FAFF" w:rsidR="00D00840" w:rsidRDefault="00D00840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disponible</w:t>
            </w:r>
            <w:r w:rsidRPr="000D7155">
              <w:rPr>
                <w:rFonts w:ascii="Arial" w:hAnsi="Arial" w:cs="Arial"/>
                <w:sz w:val="16"/>
                <w:szCs w:val="16"/>
              </w:rPr>
              <w:t>: libros y revistas científicas impresas y digitales, entre otros.</w:t>
            </w:r>
          </w:p>
          <w:p w14:paraId="345DD2AB" w14:textId="79DF372E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54D221" w14:textId="788B1A7C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840DB2" w14:textId="635CB347" w:rsidR="00BE718F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568647" w14:textId="77777777" w:rsidR="00BE718F" w:rsidRPr="000D7155" w:rsidRDefault="00BE718F" w:rsidP="00D00840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01FDB1" w14:textId="77777777" w:rsidR="00D00840" w:rsidRPr="000D7155" w:rsidRDefault="00D00840" w:rsidP="00D00840">
            <w:pPr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14:paraId="496E4E76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4D292" w14:textId="77777777" w:rsidR="00D00840" w:rsidRPr="00A93F0D" w:rsidRDefault="00D00840" w:rsidP="0082015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vMerge/>
          </w:tcPr>
          <w:p w14:paraId="44CEEC60" w14:textId="45B2A8A6" w:rsidR="00D00840" w:rsidRPr="00A93F0D" w:rsidRDefault="00D00840" w:rsidP="00A92A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F1E73" w14:textId="67EF3284" w:rsidR="007203CA" w:rsidRDefault="007203CA"/>
    <w:p w14:paraId="5E71DA7A" w14:textId="50D76312" w:rsidR="00122BA7" w:rsidRDefault="00122BA7"/>
    <w:p w14:paraId="720080D4" w14:textId="570CFC5E" w:rsidR="00122BA7" w:rsidRDefault="00122BA7"/>
    <w:p w14:paraId="283A74B9" w14:textId="77777777" w:rsidR="0053063F" w:rsidRDefault="0053063F"/>
    <w:p w14:paraId="7E3F40BF" w14:textId="77777777" w:rsidR="00122BA7" w:rsidRDefault="00122BA7"/>
    <w:tbl>
      <w:tblPr>
        <w:tblStyle w:val="Tablaconcuadrcula"/>
        <w:tblpPr w:leftFromText="180" w:rightFromText="180" w:vertAnchor="text" w:tblpX="416" w:tblpY="1"/>
        <w:tblOverlap w:val="never"/>
        <w:tblW w:w="4820" w:type="pct"/>
        <w:tblLayout w:type="fixed"/>
        <w:tblLook w:val="04A0" w:firstRow="1" w:lastRow="0" w:firstColumn="1" w:lastColumn="0" w:noHBand="0" w:noVBand="1"/>
      </w:tblPr>
      <w:tblGrid>
        <w:gridCol w:w="1130"/>
        <w:gridCol w:w="2612"/>
        <w:gridCol w:w="4768"/>
        <w:gridCol w:w="419"/>
        <w:gridCol w:w="716"/>
        <w:gridCol w:w="4229"/>
      </w:tblGrid>
      <w:tr w:rsidR="009D6B5D" w:rsidRPr="00CB06C0" w14:paraId="392B21DF" w14:textId="77777777" w:rsidTr="0095054F">
        <w:tc>
          <w:tcPr>
            <w:tcW w:w="407" w:type="pct"/>
            <w:vMerge w:val="restart"/>
            <w:tcBorders>
              <w:top w:val="single" w:sz="6" w:space="0" w:color="000000"/>
            </w:tcBorders>
          </w:tcPr>
          <w:p w14:paraId="4007C1C1" w14:textId="17D8F65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tcBorders>
              <w:top w:val="single" w:sz="6" w:space="0" w:color="000000"/>
            </w:tcBorders>
            <w:vAlign w:val="center"/>
          </w:tcPr>
          <w:p w14:paraId="04A0ECB2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18" w:type="pct"/>
            <w:vMerge w:val="restart"/>
            <w:tcBorders>
              <w:top w:val="single" w:sz="6" w:space="0" w:color="000000"/>
            </w:tcBorders>
            <w:vAlign w:val="center"/>
          </w:tcPr>
          <w:p w14:paraId="2CA52B80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5782A83D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tcBorders>
              <w:top w:val="single" w:sz="6" w:space="0" w:color="000000"/>
            </w:tcBorders>
            <w:vAlign w:val="center"/>
          </w:tcPr>
          <w:p w14:paraId="4A7D04BA" w14:textId="77777777" w:rsidR="009D6B5D" w:rsidRPr="00CB06C0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B35789" w:rsidRPr="00A93F0D" w14:paraId="3B9047F0" w14:textId="77777777" w:rsidTr="0095054F">
        <w:tc>
          <w:tcPr>
            <w:tcW w:w="407" w:type="pct"/>
            <w:vMerge/>
          </w:tcPr>
          <w:p w14:paraId="46BF3ABC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313D0628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pct"/>
            <w:vMerge/>
          </w:tcPr>
          <w:p w14:paraId="0D21E76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" w:type="pct"/>
          </w:tcPr>
          <w:p w14:paraId="68B81198" w14:textId="35A0C7E1" w:rsidR="009D6B5D" w:rsidRPr="00A93F0D" w:rsidRDefault="00A8494B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7887DB9E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tcBorders>
              <w:top w:val="nil"/>
              <w:bottom w:val="single" w:sz="6" w:space="0" w:color="000000"/>
            </w:tcBorders>
          </w:tcPr>
          <w:p w14:paraId="0F012FB7" w14:textId="77777777" w:rsidR="009D6B5D" w:rsidRPr="00A93F0D" w:rsidRDefault="009D6B5D" w:rsidP="004560F6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F62A5" w:rsidRPr="00A93F0D" w14:paraId="7A4A3D6B" w14:textId="77777777" w:rsidTr="0095054F">
        <w:trPr>
          <w:trHeight w:val="486"/>
        </w:trPr>
        <w:tc>
          <w:tcPr>
            <w:tcW w:w="407" w:type="pct"/>
            <w:vMerge w:val="restart"/>
            <w:textDirection w:val="btLr"/>
          </w:tcPr>
          <w:p w14:paraId="6DAFEA53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9248E77" w14:textId="10BD6CF7" w:rsidR="008F62A5" w:rsidRPr="00BE718F" w:rsidRDefault="008F62A5" w:rsidP="008F62A5">
            <w:pPr>
              <w:pStyle w:val="Prrafodelista"/>
              <w:ind w:left="-142" w:right="113" w:firstLine="2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  <w:tcBorders>
              <w:bottom w:val="single" w:sz="6" w:space="0" w:color="000000"/>
            </w:tcBorders>
          </w:tcPr>
          <w:p w14:paraId="4EF0FC64" w14:textId="77777777" w:rsidR="008F62A5" w:rsidRPr="008A4DC2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  <w:tab w:val="left" w:pos="324"/>
              </w:tabs>
              <w:ind w:left="25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668A6">
              <w:rPr>
                <w:rFonts w:ascii="Arial" w:eastAsia="Times New Roman" w:hAnsi="Arial" w:cs="Arial"/>
                <w:b/>
                <w:sz w:val="16"/>
                <w:szCs w:val="16"/>
              </w:rPr>
              <w:t>Programas de las asignaturas</w:t>
            </w:r>
          </w:p>
        </w:tc>
        <w:tc>
          <w:tcPr>
            <w:tcW w:w="1718" w:type="pct"/>
            <w:tcBorders>
              <w:bottom w:val="single" w:sz="6" w:space="0" w:color="000000"/>
            </w:tcBorders>
          </w:tcPr>
          <w:p w14:paraId="093D88DC" w14:textId="049F758A" w:rsidR="008F62A5" w:rsidRPr="00B668A6" w:rsidRDefault="008F62A5" w:rsidP="008F62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610D2">
              <w:rPr>
                <w:rFonts w:ascii="Arial" w:hAnsi="Arial" w:cs="Arial"/>
                <w:sz w:val="16"/>
                <w:szCs w:val="18"/>
              </w:rPr>
              <w:t xml:space="preserve">Referido a la planificación de los programas analíticos de cada </w:t>
            </w:r>
            <w:r>
              <w:rPr>
                <w:rFonts w:ascii="Arial" w:hAnsi="Arial" w:cs="Arial"/>
                <w:sz w:val="16"/>
                <w:szCs w:val="18"/>
              </w:rPr>
              <w:t>asignatura</w:t>
            </w:r>
            <w:r w:rsidRPr="003610D2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1" w:type="pct"/>
            <w:tcBorders>
              <w:bottom w:val="single" w:sz="6" w:space="0" w:color="000000"/>
            </w:tcBorders>
          </w:tcPr>
          <w:p w14:paraId="3F345B29" w14:textId="60571E98" w:rsidR="008F62A5" w:rsidRPr="00A93F0D" w:rsidRDefault="008F62A5" w:rsidP="008F62A5">
            <w:pPr>
              <w:pStyle w:val="Normal1"/>
              <w:ind w:left="-142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6" w:space="0" w:color="000000"/>
            </w:tcBorders>
          </w:tcPr>
          <w:p w14:paraId="569A0B09" w14:textId="77777777" w:rsidR="008F62A5" w:rsidRPr="00A93F0D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5339376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0285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85FF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6F9DF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CA1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275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2D6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008BA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BB8A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722CD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EE74C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BF36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5710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D670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6DAA6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015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39484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5560E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34993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A7B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605FB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06AF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363A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32881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5BC1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DFC0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DAC55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8FBB8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D7639" w14:textId="77777777" w:rsidR="008F62A5" w:rsidRDefault="008F62A5" w:rsidP="008F62A5">
            <w:pPr>
              <w:ind w:left="-142" w:firstLine="2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6A91E" w14:textId="2522C528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D71EE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56B7F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7DC2CB" w14:textId="77777777" w:rsidR="008F62A5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63B9F" w14:textId="57A6B515" w:rsidR="008F62A5" w:rsidRPr="00A93F0D" w:rsidRDefault="008F62A5" w:rsidP="008F62A5">
            <w:pPr>
              <w:ind w:left="-142" w:firstLine="2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566B5575" w14:textId="77777777" w:rsidTr="0095054F">
        <w:trPr>
          <w:trHeight w:val="308"/>
        </w:trPr>
        <w:tc>
          <w:tcPr>
            <w:tcW w:w="407" w:type="pct"/>
            <w:vMerge/>
          </w:tcPr>
          <w:p w14:paraId="0D23190D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000000"/>
            </w:tcBorders>
          </w:tcPr>
          <w:p w14:paraId="1684BFD9" w14:textId="36FB57F4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Abreviatura</w:t>
            </w:r>
          </w:p>
        </w:tc>
        <w:tc>
          <w:tcPr>
            <w:tcW w:w="1718" w:type="pct"/>
            <w:tcBorders>
              <w:top w:val="single" w:sz="6" w:space="0" w:color="000000"/>
            </w:tcBorders>
          </w:tcPr>
          <w:p w14:paraId="7DC09D2D" w14:textId="45E491C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Representación abreviada del nombre de cada curso del programa.</w:t>
            </w:r>
          </w:p>
        </w:tc>
        <w:tc>
          <w:tcPr>
            <w:tcW w:w="151" w:type="pct"/>
            <w:tcBorders>
              <w:top w:val="single" w:sz="6" w:space="0" w:color="000000"/>
            </w:tcBorders>
          </w:tcPr>
          <w:p w14:paraId="615AD42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6" w:space="0" w:color="000000"/>
            </w:tcBorders>
          </w:tcPr>
          <w:p w14:paraId="7489283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CD9B115" w14:textId="28174E4E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A9CBF4E" w14:textId="77777777" w:rsidTr="0095054F">
        <w:trPr>
          <w:trHeight w:val="277"/>
        </w:trPr>
        <w:tc>
          <w:tcPr>
            <w:tcW w:w="407" w:type="pct"/>
            <w:vMerge/>
          </w:tcPr>
          <w:p w14:paraId="6EBA59B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E11D1F8" w14:textId="26E39026" w:rsidR="008F62A5" w:rsidRPr="00283E8F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283E8F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718" w:type="pct"/>
          </w:tcPr>
          <w:p w14:paraId="0CB1125B" w14:textId="0157BD20" w:rsidR="008F62A5" w:rsidRPr="005B00BF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Numeración emitida por la unidad acadé</w:t>
            </w:r>
            <w:r>
              <w:rPr>
                <w:rFonts w:ascii="Arial" w:hAnsi="Arial" w:cs="Arial"/>
                <w:sz w:val="16"/>
                <w:szCs w:val="16"/>
              </w:rPr>
              <w:t>mica para identificar cada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  <w:r w:rsidRPr="005B00B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0019D8E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A28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813CC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799454" w14:textId="77777777" w:rsidTr="0095054F">
        <w:trPr>
          <w:trHeight w:val="619"/>
        </w:trPr>
        <w:tc>
          <w:tcPr>
            <w:tcW w:w="407" w:type="pct"/>
            <w:vMerge/>
          </w:tcPr>
          <w:p w14:paraId="2A63F63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7EA795F" w14:textId="2CD1181F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Cantidad de horas y Créditos</w:t>
            </w:r>
          </w:p>
        </w:tc>
        <w:tc>
          <w:tcPr>
            <w:tcW w:w="1718" w:type="pct"/>
          </w:tcPr>
          <w:p w14:paraId="593F0AFA" w14:textId="288E730E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proofErr w:type="gramStart"/>
            <w:r w:rsidRPr="0099345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993453">
              <w:rPr>
                <w:rFonts w:ascii="Arial" w:hAnsi="Arial" w:cs="Arial"/>
                <w:sz w:val="16"/>
                <w:szCs w:val="16"/>
              </w:rPr>
              <w:t xml:space="preserve"> de horas semanales que pueden contener horas teóricas, prácticas, laboratorio, clínica, campo, se</w:t>
            </w:r>
            <w:r>
              <w:rPr>
                <w:rFonts w:ascii="Arial" w:hAnsi="Arial" w:cs="Arial"/>
                <w:sz w:val="16"/>
                <w:szCs w:val="16"/>
              </w:rPr>
              <w:t>gún la modalidad a distancia de la carrera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6294EE0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67BD71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7F733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2F9AEC6" w14:textId="77777777" w:rsidTr="0095054F">
        <w:trPr>
          <w:trHeight w:val="448"/>
        </w:trPr>
        <w:tc>
          <w:tcPr>
            <w:tcW w:w="407" w:type="pct"/>
            <w:vMerge/>
          </w:tcPr>
          <w:p w14:paraId="703C40C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28E8343" w14:textId="201EB682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1718" w:type="pct"/>
          </w:tcPr>
          <w:p w14:paraId="404E812C" w14:textId="10A5CB70" w:rsidR="008F62A5" w:rsidRPr="004E67D8" w:rsidRDefault="008F62A5" w:rsidP="008F62A5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Asignatura</w:t>
            </w:r>
            <w:r w:rsidRPr="004E67D8">
              <w:rPr>
                <w:rFonts w:ascii="Arial" w:hAnsi="Arial" w:cs="Arial"/>
                <w:sz w:val="16"/>
                <w:szCs w:val="16"/>
              </w:rPr>
              <w:t xml:space="preserve"> de carácter obligatorio que debe ser aprobada por el estudiante, previo a llevar otras materias fundamentales subsiguientes.</w:t>
            </w:r>
            <w:r w:rsidRPr="004E67D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1EBE5B0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07B7513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EB4A3B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357D9462" w14:textId="77777777" w:rsidTr="0095054F">
        <w:trPr>
          <w:trHeight w:val="259"/>
        </w:trPr>
        <w:tc>
          <w:tcPr>
            <w:tcW w:w="407" w:type="pct"/>
            <w:vMerge/>
          </w:tcPr>
          <w:p w14:paraId="0FB2AF1C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54F47C18" w14:textId="08D7366D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B941D9">
              <w:rPr>
                <w:rFonts w:ascii="Arial" w:hAnsi="Arial" w:cs="Arial"/>
                <w:b/>
                <w:sz w:val="16"/>
                <w:szCs w:val="16"/>
              </w:rPr>
              <w:t>Descripción del Curso</w:t>
            </w:r>
          </w:p>
        </w:tc>
        <w:tc>
          <w:tcPr>
            <w:tcW w:w="1718" w:type="pct"/>
          </w:tcPr>
          <w:p w14:paraId="42498407" w14:textId="03D2E8E4" w:rsidR="008F62A5" w:rsidRPr="005B00BF" w:rsidRDefault="008F62A5" w:rsidP="008F62A5">
            <w:pPr>
              <w:pStyle w:val="Prrafodelista"/>
              <w:ind w:left="39" w:hanging="5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Sínt</w:t>
            </w:r>
            <w:r>
              <w:rPr>
                <w:rFonts w:ascii="Arial" w:hAnsi="Arial" w:cs="Arial"/>
                <w:sz w:val="16"/>
                <w:szCs w:val="16"/>
              </w:rPr>
              <w:t>esis de la importancia de la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 y su impacto en formación, en la cual se describe el contexto social, económico y tecnológico.  </w:t>
            </w:r>
          </w:p>
        </w:tc>
        <w:tc>
          <w:tcPr>
            <w:tcW w:w="151" w:type="pct"/>
          </w:tcPr>
          <w:p w14:paraId="195ADC2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DBDB02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11C4B33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A360CC2" w14:textId="77777777" w:rsidTr="0095054F">
        <w:trPr>
          <w:trHeight w:val="435"/>
        </w:trPr>
        <w:tc>
          <w:tcPr>
            <w:tcW w:w="407" w:type="pct"/>
            <w:vMerge/>
          </w:tcPr>
          <w:p w14:paraId="2DB2379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4C55D4DF" w14:textId="4CB52901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A61F12">
              <w:rPr>
                <w:rFonts w:ascii="Arial" w:hAnsi="Arial" w:cs="Arial"/>
                <w:b/>
                <w:sz w:val="16"/>
                <w:szCs w:val="16"/>
              </w:rPr>
              <w:t xml:space="preserve">Objetivos </w:t>
            </w:r>
            <w:r>
              <w:rPr>
                <w:rFonts w:ascii="Arial" w:hAnsi="Arial" w:cs="Arial"/>
                <w:b/>
                <w:sz w:val="16"/>
                <w:szCs w:val="16"/>
              </w:rPr>
              <w:t>/ competencias específicas</w:t>
            </w:r>
          </w:p>
        </w:tc>
        <w:tc>
          <w:tcPr>
            <w:tcW w:w="1718" w:type="pct"/>
          </w:tcPr>
          <w:p w14:paraId="13D4463B" w14:textId="1EFB2FD9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La Universidad Particular selecciona la forma de presentar sus cursos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6C94">
              <w:rPr>
                <w:rFonts w:ascii="Arial" w:hAnsi="Arial" w:cs="Arial"/>
                <w:sz w:val="16"/>
                <w:szCs w:val="16"/>
              </w:rPr>
              <w:t xml:space="preserve"> ya sea por objetivos o por competencias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  <w:vMerge w:val="restart"/>
          </w:tcPr>
          <w:p w14:paraId="5197096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14:paraId="2A5037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27C00C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B4D0AC1" w14:textId="77777777" w:rsidTr="0095054F">
        <w:trPr>
          <w:trHeight w:val="275"/>
        </w:trPr>
        <w:tc>
          <w:tcPr>
            <w:tcW w:w="407" w:type="pct"/>
            <w:vMerge/>
          </w:tcPr>
          <w:p w14:paraId="1694591A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542B0021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10B0C8FC" w14:textId="77777777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Objetivos: Corresponden a la directriz que dan lugar al perfil de egreso. </w:t>
            </w:r>
          </w:p>
        </w:tc>
        <w:tc>
          <w:tcPr>
            <w:tcW w:w="151" w:type="pct"/>
            <w:vMerge/>
          </w:tcPr>
          <w:p w14:paraId="691B1A9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D8627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46EF0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9C3BA9E" w14:textId="77777777" w:rsidTr="0095054F">
        <w:trPr>
          <w:trHeight w:val="439"/>
        </w:trPr>
        <w:tc>
          <w:tcPr>
            <w:tcW w:w="407" w:type="pct"/>
            <w:vMerge/>
          </w:tcPr>
          <w:p w14:paraId="45A269D3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02C2AA15" w14:textId="77777777" w:rsidR="008F62A5" w:rsidRPr="00B941D9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0103A6B9" w14:textId="2B307F53" w:rsidR="008F62A5" w:rsidRPr="005B00BF" w:rsidRDefault="008F62A5" w:rsidP="008F62A5">
            <w:pPr>
              <w:pStyle w:val="Prrafodelista"/>
              <w:ind w:left="-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0BF">
              <w:rPr>
                <w:rFonts w:ascii="Arial" w:hAnsi="Arial" w:cs="Arial"/>
                <w:sz w:val="16"/>
                <w:szCs w:val="16"/>
              </w:rPr>
              <w:t xml:space="preserve">Competencias específicas: Describe las capacidades y habilidades del estudiante que cursa el programa. </w:t>
            </w:r>
          </w:p>
        </w:tc>
        <w:tc>
          <w:tcPr>
            <w:tcW w:w="151" w:type="pct"/>
            <w:vMerge/>
          </w:tcPr>
          <w:p w14:paraId="041FB87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14:paraId="4FF3781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A5429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573602E" w14:textId="77777777" w:rsidTr="0095054F">
        <w:trPr>
          <w:trHeight w:val="453"/>
        </w:trPr>
        <w:tc>
          <w:tcPr>
            <w:tcW w:w="407" w:type="pct"/>
            <w:vMerge/>
          </w:tcPr>
          <w:p w14:paraId="43AA3449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73A4B420" w14:textId="1D362B9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Contenidos</w:t>
            </w:r>
          </w:p>
        </w:tc>
        <w:tc>
          <w:tcPr>
            <w:tcW w:w="1718" w:type="pct"/>
          </w:tcPr>
          <w:p w14:paraId="109F2724" w14:textId="11F8B158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Son el conjunto de información y conocimientos que permiten lograr los objetivos generales, específicos y por competencias (conceptual, procedimental y ac</w:t>
            </w:r>
            <w:r>
              <w:rPr>
                <w:rFonts w:ascii="Arial" w:hAnsi="Arial" w:cs="Arial"/>
                <w:sz w:val="16"/>
                <w:szCs w:val="16"/>
              </w:rPr>
              <w:t>titudinal)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44AD38C4" w14:textId="77777777" w:rsidR="008F62A5" w:rsidRPr="00A93F0D" w:rsidRDefault="008F62A5" w:rsidP="008F62A5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pct"/>
          </w:tcPr>
          <w:p w14:paraId="446782E1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24" w:type="pct"/>
            <w:vMerge/>
          </w:tcPr>
          <w:p w14:paraId="5214DD1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38E0966" w14:textId="77777777" w:rsidTr="0095054F">
        <w:trPr>
          <w:trHeight w:val="439"/>
        </w:trPr>
        <w:tc>
          <w:tcPr>
            <w:tcW w:w="407" w:type="pct"/>
            <w:vMerge/>
          </w:tcPr>
          <w:p w14:paraId="363D727E" w14:textId="77777777" w:rsidR="008F62A5" w:rsidRPr="00A93F0D" w:rsidRDefault="008F62A5" w:rsidP="008F62A5">
            <w:pPr>
              <w:pStyle w:val="Prrafodelista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6E5E24F0" w14:textId="44AC6946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</w:tc>
        <w:tc>
          <w:tcPr>
            <w:tcW w:w="1718" w:type="pct"/>
          </w:tcPr>
          <w:p w14:paraId="2CBBEADF" w14:textId="0F5E6926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Conjuntos de estrategias y procedimientos estructurados para orientar los procesos de enseñanza y aprendizajes en entornos virtuales (LMS).</w:t>
            </w:r>
            <w:r w:rsidRPr="0099345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1" w:type="pct"/>
          </w:tcPr>
          <w:p w14:paraId="402E4534" w14:textId="77777777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A21ADB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912067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27275E7" w14:textId="77777777" w:rsidTr="0095054F">
        <w:trPr>
          <w:trHeight w:val="439"/>
        </w:trPr>
        <w:tc>
          <w:tcPr>
            <w:tcW w:w="407" w:type="pct"/>
            <w:vMerge/>
          </w:tcPr>
          <w:p w14:paraId="4B0B5A8E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D9DE4E3" w14:textId="480F9B24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Recursos Didácticos</w:t>
            </w:r>
          </w:p>
        </w:tc>
        <w:tc>
          <w:tcPr>
            <w:tcW w:w="1718" w:type="pct"/>
          </w:tcPr>
          <w:p w14:paraId="7D629022" w14:textId="4DC504D0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Comprendido como recurso didáctico el conjunto de materiales elaborados o utilizados por el especialista, y por medios didácticos los referidos a las herramientas tecnológicas utilizadas para la elaboración del material digital.  </w:t>
            </w:r>
          </w:p>
        </w:tc>
        <w:tc>
          <w:tcPr>
            <w:tcW w:w="151" w:type="pct"/>
          </w:tcPr>
          <w:p w14:paraId="494066FB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6BB842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2C88A6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500892F" w14:textId="77777777" w:rsidTr="0095054F">
        <w:trPr>
          <w:trHeight w:val="416"/>
        </w:trPr>
        <w:tc>
          <w:tcPr>
            <w:tcW w:w="407" w:type="pct"/>
            <w:vMerge/>
          </w:tcPr>
          <w:p w14:paraId="7C21C248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36273A2C" w14:textId="65309AD0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718" w:type="pct"/>
          </w:tcPr>
          <w:p w14:paraId="19EF77B0" w14:textId="0EDE757F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Indica los tipos de evaluación a utilizar que garanticen la medición y valoración del cumplimiento de los objetivos y las competencias logradas.</w:t>
            </w:r>
          </w:p>
        </w:tc>
        <w:tc>
          <w:tcPr>
            <w:tcW w:w="151" w:type="pct"/>
          </w:tcPr>
          <w:p w14:paraId="12CF5C4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813D24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B75E5D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2009EB9" w14:textId="77777777" w:rsidTr="0095054F">
        <w:trPr>
          <w:trHeight w:val="602"/>
        </w:trPr>
        <w:tc>
          <w:tcPr>
            <w:tcW w:w="407" w:type="pct"/>
            <w:vMerge/>
          </w:tcPr>
          <w:p w14:paraId="569AA675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</w:tcPr>
          <w:p w14:paraId="05F0BDC2" w14:textId="52EF1C61" w:rsidR="008F62A5" w:rsidRPr="007925E6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925E6">
              <w:rPr>
                <w:rFonts w:ascii="Arial" w:hAnsi="Arial" w:cs="Arial"/>
                <w:b/>
                <w:sz w:val="16"/>
                <w:szCs w:val="16"/>
              </w:rPr>
              <w:t>Bibliografía:</w:t>
            </w:r>
          </w:p>
        </w:tc>
        <w:tc>
          <w:tcPr>
            <w:tcW w:w="1718" w:type="pct"/>
          </w:tcPr>
          <w:p w14:paraId="79FCE904" w14:textId="7D05F1B6" w:rsidR="008F62A5" w:rsidRPr="00986C94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Debe ser actualizada no m</w:t>
            </w:r>
            <w:r>
              <w:rPr>
                <w:rFonts w:ascii="Arial" w:hAnsi="Arial" w:cs="Arial"/>
                <w:sz w:val="16"/>
                <w:szCs w:val="16"/>
              </w:rPr>
              <w:t xml:space="preserve">ás de cinco años y pertinente, además </w:t>
            </w:r>
            <w:r w:rsidRPr="00986C94">
              <w:rPr>
                <w:rFonts w:ascii="Arial" w:hAnsi="Arial" w:cs="Arial"/>
                <w:sz w:val="16"/>
                <w:szCs w:val="16"/>
              </w:rPr>
              <w:t>contemplar la bibliografía básica y la complementaria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AC7A7D" w14:textId="1A926601" w:rsidR="008F62A5" w:rsidRPr="005B00BF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C94">
              <w:rPr>
                <w:rFonts w:ascii="Arial" w:hAnsi="Arial" w:cs="Arial"/>
                <w:sz w:val="16"/>
                <w:szCs w:val="16"/>
              </w:rPr>
              <w:t>Se considera: libros y revistas científicas impresas y digitales, entre otros.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6C94">
              <w:rPr>
                <w:rFonts w:ascii="Arial" w:hAnsi="Arial" w:cs="Arial"/>
                <w:sz w:val="16"/>
                <w:szCs w:val="16"/>
              </w:rPr>
              <w:t>Se considerarán aquellos títulos clásicos pertinentes al área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</w:tcPr>
          <w:p w14:paraId="16E4046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89819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A3E459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396BB1" w14:paraId="4441D247" w14:textId="77777777" w:rsidTr="0095054F">
        <w:trPr>
          <w:trHeight w:val="133"/>
        </w:trPr>
        <w:tc>
          <w:tcPr>
            <w:tcW w:w="407" w:type="pct"/>
            <w:vMerge w:val="restart"/>
          </w:tcPr>
          <w:p w14:paraId="3C3864F6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</w:tcPr>
          <w:p w14:paraId="5A861240" w14:textId="6C4F271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6476F5C4" w14:textId="64432B0E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</w:tcBorders>
            <w:vAlign w:val="center"/>
          </w:tcPr>
          <w:p w14:paraId="42414EB2" w14:textId="081A9FB6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  <w:tcBorders>
              <w:top w:val="single" w:sz="6" w:space="0" w:color="000000"/>
            </w:tcBorders>
          </w:tcPr>
          <w:p w14:paraId="5E74DCA7" w14:textId="718319A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396BB1" w14:paraId="504101D4" w14:textId="77777777" w:rsidTr="0095054F">
        <w:trPr>
          <w:trHeight w:val="56"/>
        </w:trPr>
        <w:tc>
          <w:tcPr>
            <w:tcW w:w="407" w:type="pct"/>
            <w:vMerge/>
          </w:tcPr>
          <w:p w14:paraId="7BCCBD50" w14:textId="77777777" w:rsidR="008F62A5" w:rsidRPr="00A93F0D" w:rsidRDefault="008F62A5" w:rsidP="008F62A5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vMerge/>
          </w:tcPr>
          <w:p w14:paraId="7887B2B3" w14:textId="77777777" w:rsidR="008F62A5" w:rsidRPr="00396BB1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4" w:hanging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8DF8686" w14:textId="77777777" w:rsidR="008F62A5" w:rsidRPr="00396BB1" w:rsidRDefault="008F62A5" w:rsidP="008F62A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pct"/>
          </w:tcPr>
          <w:p w14:paraId="02388226" w14:textId="006DD134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258" w:type="pct"/>
          </w:tcPr>
          <w:p w14:paraId="4CE59983" w14:textId="41119AF8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1F3F08CA" w14:textId="77777777" w:rsidR="008F62A5" w:rsidRPr="00396BB1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2A5" w:rsidRPr="00A93F0D" w14:paraId="0A7FF445" w14:textId="77777777" w:rsidTr="0095054F">
        <w:trPr>
          <w:trHeight w:val="202"/>
        </w:trPr>
        <w:tc>
          <w:tcPr>
            <w:tcW w:w="407" w:type="pct"/>
            <w:vMerge w:val="restart"/>
            <w:textDirection w:val="btLr"/>
          </w:tcPr>
          <w:p w14:paraId="2C58A1D1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F132885" w14:textId="5F448B64" w:rsidR="008F62A5" w:rsidRPr="00A23025" w:rsidRDefault="008F62A5" w:rsidP="008F62A5">
            <w:pPr>
              <w:pStyle w:val="Prrafodelista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5D065912" w14:textId="611905DB" w:rsidR="008F62A5" w:rsidRPr="00FC6CBD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D2637">
              <w:rPr>
                <w:rFonts w:ascii="Arial" w:hAnsi="Arial" w:cs="Arial"/>
                <w:b/>
                <w:bCs/>
                <w:sz w:val="18"/>
                <w:szCs w:val="18"/>
              </w:rPr>
              <w:t>Planta Física</w:t>
            </w:r>
            <w:r w:rsidRPr="00FC6C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 Virtual</w:t>
            </w:r>
          </w:p>
        </w:tc>
        <w:tc>
          <w:tcPr>
            <w:tcW w:w="1718" w:type="pct"/>
          </w:tcPr>
          <w:p w14:paraId="316D08CF" w14:textId="51D118AB" w:rsidR="008F62A5" w:rsidRPr="004D4D58" w:rsidRDefault="008F62A5" w:rsidP="008F62A5">
            <w:pPr>
              <w:pStyle w:val="Normal1"/>
              <w:tabs>
                <w:tab w:val="left" w:pos="39"/>
              </w:tabs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E74D3E">
              <w:rPr>
                <w:rFonts w:ascii="Arial" w:hAnsi="Arial" w:cs="Arial"/>
                <w:sz w:val="16"/>
                <w:szCs w:val="16"/>
              </w:rPr>
              <w:t>Equipos</w:t>
            </w:r>
            <w:r>
              <w:rPr>
                <w:rFonts w:ascii="Arial" w:hAnsi="Arial" w:cs="Arial"/>
                <w:sz w:val="16"/>
                <w:szCs w:val="16"/>
              </w:rPr>
              <w:t xml:space="preserve"> y espacio físico para el desarrollo del programa.</w:t>
            </w:r>
          </w:p>
        </w:tc>
        <w:tc>
          <w:tcPr>
            <w:tcW w:w="151" w:type="pct"/>
          </w:tcPr>
          <w:p w14:paraId="5793F0D0" w14:textId="59587428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18A3D4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368CB4F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C7CE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F7BC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CA2C3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CFD62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1A43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4D4ED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95B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63056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212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A44DC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0AEC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67621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74FB8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54D5E" w14:textId="60D8552A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8AC46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4FAC4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D928B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06A0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CDDB2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F3DA8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7502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67BCD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19D47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FA555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1E5FA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741D9" w14:textId="77777777" w:rsidR="008F62A5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D5484" w14:textId="7CABD8C0" w:rsidR="008F62A5" w:rsidRPr="00A93F0D" w:rsidRDefault="008F62A5" w:rsidP="008F62A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840F71F" w14:textId="77777777" w:rsidTr="0095054F">
        <w:trPr>
          <w:trHeight w:val="511"/>
        </w:trPr>
        <w:tc>
          <w:tcPr>
            <w:tcW w:w="407" w:type="pct"/>
            <w:vMerge/>
            <w:textDirection w:val="btLr"/>
          </w:tcPr>
          <w:p w14:paraId="145DFE41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74EFC5FF" w14:textId="3AA5FA5F" w:rsidR="008F62A5" w:rsidRPr="008D2637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 administrativa</w:t>
            </w:r>
          </w:p>
        </w:tc>
        <w:tc>
          <w:tcPr>
            <w:tcW w:w="1718" w:type="pct"/>
          </w:tcPr>
          <w:p w14:paraId="2D8BD0CB" w14:textId="061B9742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Espacio físico para la atención de los usuarios y gestión de los servicios de los diversos programas académicos. </w:t>
            </w:r>
          </w:p>
        </w:tc>
        <w:tc>
          <w:tcPr>
            <w:tcW w:w="151" w:type="pct"/>
          </w:tcPr>
          <w:p w14:paraId="67D5D56F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169ED6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7C629D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CD5FDA7" w14:textId="77777777" w:rsidTr="0095054F">
        <w:trPr>
          <w:trHeight w:val="502"/>
        </w:trPr>
        <w:tc>
          <w:tcPr>
            <w:tcW w:w="407" w:type="pct"/>
            <w:vMerge/>
            <w:textDirection w:val="btLr"/>
          </w:tcPr>
          <w:p w14:paraId="78C5AF9F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52EF5475" w14:textId="706AA366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Aulas de clases</w:t>
            </w:r>
          </w:p>
        </w:tc>
        <w:tc>
          <w:tcPr>
            <w:tcW w:w="1718" w:type="pct"/>
          </w:tcPr>
          <w:p w14:paraId="4A447363" w14:textId="6B92208E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Aulas físicas: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 físico que se circunscribe a un edificio con aulas de clase tradicionales.</w:t>
            </w:r>
          </w:p>
          <w:p w14:paraId="7C43A73D" w14:textId="77777777" w:rsidR="008F62A5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87E359" w14:textId="0AE5362E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Aulas virtuales: </w:t>
            </w:r>
            <w:r>
              <w:rPr>
                <w:rFonts w:ascii="Arial" w:hAnsi="Arial" w:cs="Arial"/>
                <w:sz w:val="16"/>
                <w:szCs w:val="16"/>
              </w:rPr>
              <w:t>Espacio virtual que proporciona herramientas tecnológicas que facilitan la formación a distancia, semipresencial y virtual.</w:t>
            </w:r>
          </w:p>
        </w:tc>
        <w:tc>
          <w:tcPr>
            <w:tcW w:w="151" w:type="pct"/>
          </w:tcPr>
          <w:p w14:paraId="722994D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03ED45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4564F34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7AAB5A7" w14:textId="77777777" w:rsidTr="0095054F">
        <w:trPr>
          <w:trHeight w:val="541"/>
        </w:trPr>
        <w:tc>
          <w:tcPr>
            <w:tcW w:w="407" w:type="pct"/>
            <w:vMerge/>
            <w:textDirection w:val="btLr"/>
          </w:tcPr>
          <w:p w14:paraId="03C05755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4E2FA46" w14:textId="5F58E0FD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Laboratorios físicos y/o virtuales</w:t>
            </w:r>
          </w:p>
        </w:tc>
        <w:tc>
          <w:tcPr>
            <w:tcW w:w="1718" w:type="pct"/>
          </w:tcPr>
          <w:p w14:paraId="670BE7E9" w14:textId="3CB8813C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Laboratorios físicos: </w:t>
            </w:r>
            <w:r>
              <w:rPr>
                <w:rFonts w:ascii="Arial" w:hAnsi="Arial" w:cs="Arial"/>
                <w:sz w:val="16"/>
                <w:szCs w:val="16"/>
              </w:rPr>
              <w:t>Espacio que permite complementar las clases teóricas equipado con instrumentos especializados para llevar a cabo experimentos y pruebas.</w:t>
            </w:r>
          </w:p>
          <w:p w14:paraId="39D5A5C6" w14:textId="10D122FB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81138" w14:textId="4295B8E1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Laboratorios virtuales: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Espacios de acceso remoto que simulan un ambiente real donde el estudiante accede, a través del internet para llevar a cabo experimentos y pruebas.</w:t>
            </w:r>
          </w:p>
        </w:tc>
        <w:tc>
          <w:tcPr>
            <w:tcW w:w="151" w:type="pct"/>
          </w:tcPr>
          <w:p w14:paraId="54A9574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F851E2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0E260D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84103BE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01082469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06988F1" w14:textId="21C02F5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Herramientas tecnológicas</w:t>
            </w:r>
          </w:p>
        </w:tc>
        <w:tc>
          <w:tcPr>
            <w:tcW w:w="1718" w:type="pct"/>
          </w:tcPr>
          <w:p w14:paraId="5BB75340" w14:textId="7332281D" w:rsidR="008F62A5" w:rsidRPr="004D4D58" w:rsidRDefault="008F62A5" w:rsidP="008F62A5">
            <w:pPr>
              <w:pStyle w:val="Normal1"/>
              <w:tabs>
                <w:tab w:val="left" w:pos="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los elementos de hardware y software, así como los diferentes servicios que posee la institución para soportar la oferta académica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1" w:type="pct"/>
          </w:tcPr>
          <w:p w14:paraId="2301B17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01803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3BA085F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C7CB9C" w14:textId="77777777" w:rsidTr="0095054F">
        <w:trPr>
          <w:trHeight w:val="520"/>
        </w:trPr>
        <w:tc>
          <w:tcPr>
            <w:tcW w:w="407" w:type="pct"/>
            <w:vMerge/>
            <w:textDirection w:val="btLr"/>
          </w:tcPr>
          <w:p w14:paraId="113958C8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600FB271" w14:textId="101273FA" w:rsidR="008F62A5" w:rsidRPr="006F54BB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Recursos bibliográficos, físicos y/o virtuales</w:t>
            </w:r>
          </w:p>
        </w:tc>
        <w:tc>
          <w:tcPr>
            <w:tcW w:w="1718" w:type="pct"/>
          </w:tcPr>
          <w:p w14:paraId="2D70B3DF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Recursos bibliográficos físicos: biblioteca tradicional con infraestructura necesaria para el acceso a diversas bases de conocimientos.</w:t>
            </w:r>
          </w:p>
          <w:p w14:paraId="57B14A0D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72BEF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Áreas de estudio: Espacio físico destinado para el estudio.</w:t>
            </w:r>
          </w:p>
          <w:p w14:paraId="18151FAA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3D8552" w14:textId="6554C058" w:rsidR="008F62A5" w:rsidRPr="004D4D58" w:rsidRDefault="008F62A5" w:rsidP="008F62A5">
            <w:pPr>
              <w:pStyle w:val="Normal1"/>
              <w:tabs>
                <w:tab w:val="left" w:pos="39"/>
              </w:tabs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Recursos bibliográficos virtuales: Repositorios de revistas o bases de conocimientos. </w:t>
            </w:r>
          </w:p>
        </w:tc>
        <w:tc>
          <w:tcPr>
            <w:tcW w:w="151" w:type="pct"/>
          </w:tcPr>
          <w:p w14:paraId="343086B0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4ABD6F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0F63ABF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B563803" w14:textId="77777777" w:rsidTr="0095054F">
        <w:trPr>
          <w:trHeight w:val="781"/>
        </w:trPr>
        <w:tc>
          <w:tcPr>
            <w:tcW w:w="407" w:type="pct"/>
            <w:vMerge/>
            <w:textDirection w:val="btLr"/>
          </w:tcPr>
          <w:p w14:paraId="0EC7A1F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09DC1F8E" w14:textId="6A9B87DA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Acuerdos o convenios debidamente formalizados</w:t>
            </w:r>
          </w:p>
          <w:p w14:paraId="1B9E4134" w14:textId="7DA3D2AB" w:rsidR="008F62A5" w:rsidRPr="006F54BB" w:rsidRDefault="008F62A5" w:rsidP="008F62A5">
            <w:pPr>
              <w:pStyle w:val="Normal1"/>
              <w:tabs>
                <w:tab w:val="left" w:pos="2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8" w:type="pct"/>
          </w:tcPr>
          <w:p w14:paraId="22F8A044" w14:textId="46844876" w:rsidR="008F62A5" w:rsidRPr="0035725F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Normativas y actividades de cooperación establecidas entre la universidad y contraparte interesada para facilitar el desarrollo del programa.</w:t>
            </w:r>
          </w:p>
        </w:tc>
        <w:tc>
          <w:tcPr>
            <w:tcW w:w="151" w:type="pct"/>
          </w:tcPr>
          <w:p w14:paraId="7FC99EF7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4E4609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785977CF" w14:textId="385F4410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20AE698" w14:textId="77777777" w:rsidTr="0095054F">
        <w:trPr>
          <w:trHeight w:val="167"/>
        </w:trPr>
        <w:tc>
          <w:tcPr>
            <w:tcW w:w="407" w:type="pct"/>
            <w:vMerge/>
            <w:textDirection w:val="btLr"/>
          </w:tcPr>
          <w:p w14:paraId="3760FBDE" w14:textId="77777777" w:rsidR="008F62A5" w:rsidRPr="00F7435E" w:rsidRDefault="008F62A5" w:rsidP="008F62A5">
            <w:pPr>
              <w:pStyle w:val="Prrafodelista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1EAB4998" w14:textId="417CB519" w:rsidR="008F62A5" w:rsidRPr="00691D00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</w:tabs>
              <w:ind w:left="472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Otras estructuras especializadas, según las necesidades del programa (especifique)</w:t>
            </w:r>
          </w:p>
        </w:tc>
        <w:tc>
          <w:tcPr>
            <w:tcW w:w="1718" w:type="pct"/>
          </w:tcPr>
          <w:p w14:paraId="39DF0C68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Estructuras que garanticen la seguridad ocupacional y la seguridad informática.</w:t>
            </w:r>
          </w:p>
          <w:p w14:paraId="3CEBC7B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59EB29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Aspectos académicos: Pasantías, programas de movilidad académica.</w:t>
            </w:r>
          </w:p>
          <w:p w14:paraId="609F4D66" w14:textId="77777777" w:rsidR="008F62A5" w:rsidRPr="0099345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607CDA" w14:textId="574758DD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Los programas que utilicen simuladores se les verificará que sea el tipo adecuado, área física, instructivos, formatos de evaluación de situacion</w:t>
            </w:r>
            <w:r>
              <w:rPr>
                <w:rFonts w:ascii="Arial" w:hAnsi="Arial" w:cs="Arial"/>
                <w:sz w:val="16"/>
                <w:szCs w:val="16"/>
              </w:rPr>
              <w:t>es por competencia.</w:t>
            </w:r>
          </w:p>
          <w:p w14:paraId="2C330CCF" w14:textId="0B53D6B4" w:rsidR="008F62A5" w:rsidRPr="00921EAD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D7F2AB4" w14:textId="77777777" w:rsidR="008F62A5" w:rsidRPr="00A93F0D" w:rsidRDefault="008F62A5" w:rsidP="008F62A5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2961C7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63D01D8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89ED644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4C939579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74955EF5" w14:textId="77777777" w:rsidR="008F62A5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DA2616" w14:textId="2168D3B1" w:rsidR="008F62A5" w:rsidRPr="009065EE" w:rsidRDefault="008F62A5" w:rsidP="008F62A5">
            <w:pPr>
              <w:jc w:val="center"/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7CB79C43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F3FFBF" w14:textId="746455D0" w:rsidR="008F62A5" w:rsidRPr="00370D72" w:rsidRDefault="008F62A5" w:rsidP="008F6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4A0A04BA" w14:textId="66EFAE39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524" w:type="pct"/>
            <w:vMerge w:val="restart"/>
          </w:tcPr>
          <w:p w14:paraId="7A936EDB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436FF" w14:textId="0510C2D2" w:rsidR="008F62A5" w:rsidRPr="00D66D32" w:rsidRDefault="008F62A5" w:rsidP="008F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510D8700" w14:textId="77777777" w:rsidTr="0095054F">
        <w:trPr>
          <w:cantSplit/>
          <w:trHeight w:val="267"/>
        </w:trPr>
        <w:tc>
          <w:tcPr>
            <w:tcW w:w="407" w:type="pct"/>
            <w:vMerge/>
            <w:textDirection w:val="btLr"/>
          </w:tcPr>
          <w:p w14:paraId="29A5838A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4DB409C4" w14:textId="77777777" w:rsidR="008F62A5" w:rsidRPr="0000310F" w:rsidRDefault="008F62A5" w:rsidP="008F62A5">
            <w:pPr>
              <w:pStyle w:val="Normal1"/>
              <w:tabs>
                <w:tab w:val="left" w:pos="282"/>
              </w:tabs>
              <w:ind w:lef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0EE78CBB" w14:textId="77777777" w:rsidR="008F62A5" w:rsidRPr="004D4D58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640EA451" w14:textId="6FF14011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8" w:type="pct"/>
          </w:tcPr>
          <w:p w14:paraId="20C2B515" w14:textId="7DFB252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24" w:type="pct"/>
            <w:vMerge/>
          </w:tcPr>
          <w:p w14:paraId="68A9B18E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040B4D1" w14:textId="77777777" w:rsidTr="0095054F">
        <w:trPr>
          <w:cantSplit/>
          <w:trHeight w:val="988"/>
        </w:trPr>
        <w:tc>
          <w:tcPr>
            <w:tcW w:w="407" w:type="pct"/>
            <w:vMerge w:val="restart"/>
            <w:textDirection w:val="btLr"/>
          </w:tcPr>
          <w:p w14:paraId="72959BDC" w14:textId="77777777" w:rsidR="008F62A5" w:rsidRDefault="008F62A5" w:rsidP="008F62A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3035732E" w14:textId="70893849" w:rsidR="008F62A5" w:rsidRPr="00433F55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10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941" w:type="pct"/>
          </w:tcPr>
          <w:p w14:paraId="0D906748" w14:textId="522E089B" w:rsidR="008F62A5" w:rsidRPr="00433F55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4"/>
                <w:szCs w:val="14"/>
              </w:rPr>
            </w:pPr>
            <w:r w:rsidRPr="00433F55">
              <w:rPr>
                <w:rFonts w:ascii="Arial" w:hAnsi="Arial" w:cs="Arial"/>
                <w:b/>
                <w:sz w:val="18"/>
                <w:szCs w:val="14"/>
              </w:rPr>
              <w:t xml:space="preserve">Planta Docente </w:t>
            </w:r>
          </w:p>
        </w:tc>
        <w:tc>
          <w:tcPr>
            <w:tcW w:w="1718" w:type="pct"/>
          </w:tcPr>
          <w:p w14:paraId="0CFA65C2" w14:textId="27662329" w:rsidR="008F62A5" w:rsidRPr="00F6671A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docente que servirá al programa académico</w:t>
            </w:r>
            <w:r w:rsidRPr="008D65FC">
              <w:rPr>
                <w:rFonts w:ascii="Arial" w:hAnsi="Arial" w:cs="Arial"/>
                <w:sz w:val="16"/>
                <w:szCs w:val="16"/>
              </w:rPr>
              <w:t>. La planta docente debe presentarse en un cuadro que contenga las siguientes columnas: nombre completo del docente, estudios realizados, especialidad, institución donde obtuvo sus títulos y cursos que dictará en el plan de estudios de acuerd</w:t>
            </w:r>
            <w:r>
              <w:rPr>
                <w:rFonts w:ascii="Arial" w:hAnsi="Arial" w:cs="Arial"/>
                <w:sz w:val="16"/>
                <w:szCs w:val="16"/>
              </w:rPr>
              <w:t>o con la especialidad.</w:t>
            </w:r>
          </w:p>
        </w:tc>
        <w:tc>
          <w:tcPr>
            <w:tcW w:w="151" w:type="pct"/>
          </w:tcPr>
          <w:p w14:paraId="7D1E6D8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135C10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 w:val="restart"/>
          </w:tcPr>
          <w:p w14:paraId="4DF5F83A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2C59878" w14:textId="77777777" w:rsidTr="0095054F">
        <w:trPr>
          <w:cantSplit/>
          <w:trHeight w:val="394"/>
        </w:trPr>
        <w:tc>
          <w:tcPr>
            <w:tcW w:w="407" w:type="pct"/>
            <w:vMerge/>
            <w:textDirection w:val="btLr"/>
          </w:tcPr>
          <w:p w14:paraId="2302BC28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1" w:type="pct"/>
            <w:shd w:val="clear" w:color="auto" w:fill="auto"/>
          </w:tcPr>
          <w:p w14:paraId="3AF90966" w14:textId="11C13281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Completo</w:t>
            </w:r>
          </w:p>
        </w:tc>
        <w:tc>
          <w:tcPr>
            <w:tcW w:w="1718" w:type="pct"/>
          </w:tcPr>
          <w:p w14:paraId="7EEA50BD" w14:textId="0A0C460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Nombre y apellido.</w:t>
            </w:r>
          </w:p>
        </w:tc>
        <w:tc>
          <w:tcPr>
            <w:tcW w:w="151" w:type="pct"/>
          </w:tcPr>
          <w:p w14:paraId="7E2855D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C71608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4913C5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FEBE87F" w14:textId="77777777" w:rsidTr="0095054F">
        <w:trPr>
          <w:cantSplit/>
          <w:trHeight w:val="475"/>
        </w:trPr>
        <w:tc>
          <w:tcPr>
            <w:tcW w:w="407" w:type="pct"/>
            <w:vMerge/>
            <w:textDirection w:val="btLr"/>
          </w:tcPr>
          <w:p w14:paraId="517727E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48FEC8E3" w14:textId="427D5540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Estudios Realizados</w:t>
            </w:r>
          </w:p>
          <w:p w14:paraId="6341DF58" w14:textId="4E6F7C19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71220F6D" w14:textId="4872C3E6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Títulos obtenidos, según área de especialidad</w:t>
            </w:r>
            <w:r>
              <w:rPr>
                <w:rFonts w:ascii="Arial" w:hAnsi="Arial" w:cs="Arial"/>
                <w:sz w:val="16"/>
                <w:szCs w:val="15"/>
              </w:rPr>
              <w:t xml:space="preserve"> y cursos certificados en educación a distancia.</w:t>
            </w:r>
          </w:p>
        </w:tc>
        <w:tc>
          <w:tcPr>
            <w:tcW w:w="151" w:type="pct"/>
          </w:tcPr>
          <w:p w14:paraId="42B6CE5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7A16E8A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BE80A9C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6CDEAB96" w14:textId="77777777" w:rsidTr="0095054F">
        <w:trPr>
          <w:cantSplit/>
          <w:trHeight w:val="511"/>
        </w:trPr>
        <w:tc>
          <w:tcPr>
            <w:tcW w:w="407" w:type="pct"/>
            <w:vMerge/>
            <w:textDirection w:val="btLr"/>
          </w:tcPr>
          <w:p w14:paraId="5E5D3F29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02EF4A" w14:textId="6A2ADA02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Universidad donde obtuvo sus estudios</w:t>
            </w:r>
          </w:p>
          <w:p w14:paraId="63A2BFF9" w14:textId="3837D0BF" w:rsidR="008F62A5" w:rsidRPr="00433F55" w:rsidRDefault="008F62A5" w:rsidP="008F62A5">
            <w:pPr>
              <w:pStyle w:val="Prrafodelista"/>
              <w:ind w:left="432"/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</w:pPr>
          </w:p>
          <w:p w14:paraId="3A4CE482" w14:textId="77777777" w:rsidR="008F62A5" w:rsidRPr="00433F55" w:rsidRDefault="008F62A5" w:rsidP="008F62A5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pct"/>
          </w:tcPr>
          <w:p w14:paraId="32E7162F" w14:textId="5129EECB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Institución acreditada donde realizó sus estudios.</w:t>
            </w:r>
          </w:p>
        </w:tc>
        <w:tc>
          <w:tcPr>
            <w:tcW w:w="151" w:type="pct"/>
          </w:tcPr>
          <w:p w14:paraId="664AE37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2041BC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52AA5DD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0AE26FAC" w14:textId="77777777" w:rsidTr="0095054F">
        <w:trPr>
          <w:cantSplit/>
          <w:trHeight w:val="431"/>
        </w:trPr>
        <w:tc>
          <w:tcPr>
            <w:tcW w:w="407" w:type="pct"/>
            <w:vMerge/>
            <w:textDirection w:val="btLr"/>
          </w:tcPr>
          <w:p w14:paraId="35699952" w14:textId="77777777" w:rsidR="008F62A5" w:rsidRPr="00433F55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2F2BB422" w14:textId="5B425D27" w:rsidR="008F62A5" w:rsidRPr="00433F55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 w:rsidRPr="00433F55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Curso que dictará</w:t>
            </w:r>
          </w:p>
        </w:tc>
        <w:tc>
          <w:tcPr>
            <w:tcW w:w="1718" w:type="pct"/>
          </w:tcPr>
          <w:p w14:paraId="3AAA51EC" w14:textId="0BB6AD68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Asignatura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acorde a su especialidad.</w:t>
            </w:r>
          </w:p>
        </w:tc>
        <w:tc>
          <w:tcPr>
            <w:tcW w:w="151" w:type="pct"/>
          </w:tcPr>
          <w:p w14:paraId="33158ED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D15D29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293C570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1C655422" w14:textId="77777777" w:rsidTr="0095054F">
        <w:trPr>
          <w:cantSplit/>
          <w:trHeight w:val="551"/>
        </w:trPr>
        <w:tc>
          <w:tcPr>
            <w:tcW w:w="407" w:type="pct"/>
            <w:vMerge/>
            <w:textDirection w:val="btLr"/>
          </w:tcPr>
          <w:p w14:paraId="2BE2D6B4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</w:tcPr>
          <w:p w14:paraId="38537A3A" w14:textId="08EFA04B" w:rsidR="008F62A5" w:rsidRPr="00005323" w:rsidRDefault="008F62A5" w:rsidP="008F62A5">
            <w:pPr>
              <w:pStyle w:val="Normal1"/>
              <w:numPr>
                <w:ilvl w:val="1"/>
                <w:numId w:val="2"/>
              </w:numPr>
              <w:tabs>
                <w:tab w:val="left" w:pos="282"/>
                <w:tab w:val="left" w:pos="332"/>
              </w:tabs>
              <w:ind w:left="191" w:hanging="19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 xml:space="preserve"> </w:t>
            </w:r>
            <w:r w:rsidRPr="00005323">
              <w:rPr>
                <w:rFonts w:ascii="Arial" w:eastAsia="Times New Roman" w:hAnsi="Arial" w:cs="Arial"/>
                <w:b/>
                <w:noProof/>
                <w:sz w:val="16"/>
                <w:szCs w:val="16"/>
              </w:rPr>
              <w:t>Área de especialidad</w:t>
            </w:r>
          </w:p>
        </w:tc>
        <w:tc>
          <w:tcPr>
            <w:tcW w:w="1718" w:type="pct"/>
          </w:tcPr>
          <w:p w14:paraId="7584DDCE" w14:textId="1E0F14CD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proofErr w:type="gramStart"/>
            <w:r w:rsidRPr="00005323">
              <w:rPr>
                <w:rFonts w:ascii="Arial" w:hAnsi="Arial" w:cs="Arial"/>
                <w:sz w:val="16"/>
                <w:szCs w:val="15"/>
              </w:rPr>
              <w:t>De acuerdo a</w:t>
            </w:r>
            <w:proofErr w:type="gramEnd"/>
            <w:r w:rsidRPr="00005323">
              <w:rPr>
                <w:rFonts w:ascii="Arial" w:hAnsi="Arial" w:cs="Arial"/>
                <w:sz w:val="16"/>
                <w:szCs w:val="15"/>
              </w:rPr>
              <w:t xml:space="preserve"> la formación académica del docente, se incluye ejecutorias, investigaciones, publicaciones, etc.</w:t>
            </w:r>
          </w:p>
        </w:tc>
        <w:tc>
          <w:tcPr>
            <w:tcW w:w="151" w:type="pct"/>
          </w:tcPr>
          <w:p w14:paraId="053E26C5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3C61FBA7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  <w:vMerge/>
          </w:tcPr>
          <w:p w14:paraId="16001654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1BA9FFF" w14:textId="77777777" w:rsidTr="0095054F">
        <w:trPr>
          <w:cantSplit/>
          <w:trHeight w:val="1375"/>
        </w:trPr>
        <w:tc>
          <w:tcPr>
            <w:tcW w:w="407" w:type="pct"/>
            <w:vMerge w:val="restart"/>
            <w:textDirection w:val="btLr"/>
          </w:tcPr>
          <w:p w14:paraId="3EC10E41" w14:textId="5D32B6EB" w:rsidR="008F62A5" w:rsidRPr="007C53D4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D. E² 949</w:t>
            </w:r>
          </w:p>
        </w:tc>
        <w:tc>
          <w:tcPr>
            <w:tcW w:w="941" w:type="pct"/>
          </w:tcPr>
          <w:p w14:paraId="0F4C975A" w14:textId="5B3E5E65" w:rsidR="008F62A5" w:rsidRPr="00B35789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Componente Tecnológico</w:t>
            </w:r>
          </w:p>
        </w:tc>
        <w:tc>
          <w:tcPr>
            <w:tcW w:w="1718" w:type="pct"/>
          </w:tcPr>
          <w:p w14:paraId="5336A224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Descripción y evidencia de la infraestructura tecnológica y de la plataforma educativa, donde se evidencie los soportes requeridos para el desempeño de los participantes y facilitadores</w:t>
            </w:r>
            <w:r>
              <w:rPr>
                <w:rFonts w:ascii="Arial" w:hAnsi="Arial" w:cs="Arial"/>
                <w:sz w:val="16"/>
                <w:szCs w:val="15"/>
              </w:rPr>
              <w:t xml:space="preserve">. </w:t>
            </w:r>
          </w:p>
          <w:p w14:paraId="5A5D13A9" w14:textId="77777777" w:rsidR="008F62A5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14:paraId="085712F8" w14:textId="19EE756E" w:rsidR="008F62A5" w:rsidRPr="00005323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433F55">
              <w:rPr>
                <w:rFonts w:ascii="Arial" w:hAnsi="Arial" w:cs="Arial"/>
                <w:sz w:val="16"/>
                <w:szCs w:val="15"/>
              </w:rPr>
              <w:t>Presentar las evidencias que corroboren los medios para la interacción didáctica, ancho de banda, seguridad informática, planes de contingencias, bibliotecas virtuales, base de datos, sistemas de audio y aulas virtuales.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151" w:type="pct"/>
          </w:tcPr>
          <w:p w14:paraId="0F7F5B36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23DAD30D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68A78DE" w14:textId="77777777" w:rsidR="008F62A5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BCD91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A0353" w14:textId="77777777" w:rsidR="008F62A5" w:rsidRPr="00291A34" w:rsidRDefault="008F62A5" w:rsidP="008F6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E6436" w14:textId="77777777" w:rsidR="008F62A5" w:rsidRDefault="008F62A5" w:rsidP="008F6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246D2" w14:textId="3315A59B" w:rsidR="008F62A5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DF688D" w14:textId="548D754D" w:rsidR="008F62A5" w:rsidRPr="00A93F0D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49AD4D1C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5A6B7850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476B99D4" w14:textId="77777777" w:rsidR="008F62A5" w:rsidRPr="00FC42E0" w:rsidRDefault="008F62A5" w:rsidP="008F62A5">
            <w:pPr>
              <w:pStyle w:val="Prrafodelista"/>
              <w:ind w:left="52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F3720C" w14:textId="4B443FC6" w:rsidR="008F62A5" w:rsidRPr="00FC42E0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FC42E0">
              <w:rPr>
                <w:rFonts w:ascii="Arial" w:hAnsi="Arial" w:cs="Arial"/>
                <w:b/>
                <w:sz w:val="18"/>
                <w:szCs w:val="18"/>
              </w:rPr>
              <w:t>Plataforma Tecnológica</w:t>
            </w:r>
          </w:p>
        </w:tc>
        <w:tc>
          <w:tcPr>
            <w:tcW w:w="1718" w:type="pct"/>
          </w:tcPr>
          <w:p w14:paraId="48200FF8" w14:textId="77777777" w:rsidR="008F62A5" w:rsidRPr="00005323" w:rsidRDefault="008F62A5" w:rsidP="008F62A5">
            <w:pPr>
              <w:contextualSpacing/>
              <w:rPr>
                <w:rFonts w:ascii="Arial" w:hAnsi="Arial" w:cs="Arial"/>
                <w:sz w:val="16"/>
                <w:szCs w:val="15"/>
              </w:rPr>
            </w:pPr>
          </w:p>
          <w:p w14:paraId="6B672094" w14:textId="77777777" w:rsidR="008F62A5" w:rsidRPr="00350E6A" w:rsidRDefault="008F62A5" w:rsidP="008F62A5">
            <w:pPr>
              <w:rPr>
                <w:rFonts w:ascii="Arial" w:eastAsia="Calibri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Debe contener los siguientes elementos:</w:t>
            </w:r>
          </w:p>
          <w:p w14:paraId="6E59AE6C" w14:textId="54D4702D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Herramientas de comunicación síncronas y asíncronas tales como: foros, chat, correo electrónico, marcadores (hipervínculos), mensajería instantánea, entre otros.</w:t>
            </w:r>
          </w:p>
          <w:p w14:paraId="6F67D122" w14:textId="77777777" w:rsidR="008F62A5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8D65FC">
              <w:rPr>
                <w:rFonts w:ascii="Arial" w:hAnsi="Arial" w:cs="Arial"/>
                <w:sz w:val="16"/>
                <w:szCs w:val="15"/>
              </w:rPr>
              <w:t>Herramientas de</w:t>
            </w:r>
            <w:r>
              <w:rPr>
                <w:rFonts w:ascii="Arial" w:hAnsi="Arial" w:cs="Arial"/>
                <w:sz w:val="16"/>
                <w:szCs w:val="15"/>
              </w:rPr>
              <w:t xml:space="preserve"> evaluación,</w:t>
            </w:r>
            <w:r w:rsidRPr="008D65FC">
              <w:rPr>
                <w:rFonts w:ascii="Arial" w:hAnsi="Arial" w:cs="Arial"/>
                <w:sz w:val="16"/>
                <w:szCs w:val="15"/>
              </w:rPr>
              <w:t xml:space="preserve"> autoevaluaciones, heteroevaluaciones, perfiles de participantes, calendarios, entre otros.</w:t>
            </w:r>
          </w:p>
          <w:p w14:paraId="02AC4EB9" w14:textId="67A9928B" w:rsidR="008F62A5" w:rsidRPr="00F13339" w:rsidRDefault="008F62A5" w:rsidP="008F62A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right="5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F13339">
              <w:rPr>
                <w:rFonts w:ascii="Arial" w:hAnsi="Arial" w:cs="Arial"/>
                <w:sz w:val="16"/>
                <w:szCs w:val="15"/>
              </w:rPr>
              <w:t xml:space="preserve">Herramientas de administración y gestión.  </w:t>
            </w:r>
          </w:p>
          <w:p w14:paraId="3496EA5E" w14:textId="77777777" w:rsidR="008F62A5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  <w:p w14:paraId="016B202A" w14:textId="48886BA8" w:rsidR="008F62A5" w:rsidRPr="00005323" w:rsidRDefault="008F62A5" w:rsidP="008F62A5">
            <w:pPr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151" w:type="pct"/>
          </w:tcPr>
          <w:p w14:paraId="05BD8AA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537D06A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742B47" w14:textId="652C6B87" w:rsidR="008F62A5" w:rsidRPr="00291A34" w:rsidRDefault="008F62A5" w:rsidP="008F62A5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A5" w:rsidRPr="00A93F0D" w14:paraId="15D63676" w14:textId="77777777" w:rsidTr="0095054F">
        <w:trPr>
          <w:cantSplit/>
          <w:trHeight w:val="275"/>
        </w:trPr>
        <w:tc>
          <w:tcPr>
            <w:tcW w:w="407" w:type="pct"/>
            <w:vMerge w:val="restart"/>
            <w:textDirection w:val="btLr"/>
          </w:tcPr>
          <w:p w14:paraId="3AA1D805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 w:val="restart"/>
          </w:tcPr>
          <w:p w14:paraId="6DE917A6" w14:textId="28A7FC7C" w:rsidR="008F62A5" w:rsidRPr="009C7B05" w:rsidRDefault="008F62A5" w:rsidP="008F62A5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1718" w:type="pct"/>
            <w:vMerge w:val="restart"/>
          </w:tcPr>
          <w:p w14:paraId="223D215C" w14:textId="7AC578A6" w:rsidR="008F62A5" w:rsidRPr="009F6776" w:rsidRDefault="008F62A5" w:rsidP="008F62A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09" w:type="pct"/>
            <w:gridSpan w:val="2"/>
          </w:tcPr>
          <w:p w14:paraId="06DCA3D9" w14:textId="4F6C32F2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91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524" w:type="pct"/>
            <w:vMerge w:val="restart"/>
          </w:tcPr>
          <w:p w14:paraId="59867227" w14:textId="5A8B3A4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BB1"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8F62A5" w:rsidRPr="00A93F0D" w14:paraId="1ABDCDC3" w14:textId="77777777" w:rsidTr="0095054F">
        <w:trPr>
          <w:cantSplit/>
          <w:trHeight w:val="266"/>
        </w:trPr>
        <w:tc>
          <w:tcPr>
            <w:tcW w:w="407" w:type="pct"/>
            <w:vMerge/>
            <w:textDirection w:val="btLr"/>
          </w:tcPr>
          <w:p w14:paraId="0AC5694D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  <w:vMerge/>
          </w:tcPr>
          <w:p w14:paraId="52655A3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8" w:type="pct"/>
            <w:vMerge/>
          </w:tcPr>
          <w:p w14:paraId="154275AE" w14:textId="77777777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</w:tcPr>
          <w:p w14:paraId="31A94032" w14:textId="5132488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58" w:type="pct"/>
          </w:tcPr>
          <w:p w14:paraId="4510898B" w14:textId="75800AC6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08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24" w:type="pct"/>
            <w:vMerge/>
          </w:tcPr>
          <w:p w14:paraId="267968F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7D71990E" w14:textId="77777777" w:rsidTr="0095054F">
        <w:trPr>
          <w:cantSplit/>
          <w:trHeight w:val="1134"/>
        </w:trPr>
        <w:tc>
          <w:tcPr>
            <w:tcW w:w="407" w:type="pct"/>
            <w:vMerge w:val="restart"/>
            <w:textDirection w:val="btLr"/>
          </w:tcPr>
          <w:p w14:paraId="70A558FB" w14:textId="0198AB01" w:rsidR="008F62A5" w:rsidRPr="00B35789" w:rsidRDefault="008F62A5" w:rsidP="008F62A5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D. E² 949</w:t>
            </w:r>
          </w:p>
        </w:tc>
        <w:tc>
          <w:tcPr>
            <w:tcW w:w="941" w:type="pct"/>
          </w:tcPr>
          <w:p w14:paraId="78875E05" w14:textId="77777777" w:rsidR="008F62A5" w:rsidRPr="00D75A87" w:rsidRDefault="008F62A5" w:rsidP="008F62A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538A26" w14:textId="2C2B65B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Componente de Gestión</w:t>
            </w:r>
          </w:p>
        </w:tc>
        <w:tc>
          <w:tcPr>
            <w:tcW w:w="1718" w:type="pct"/>
          </w:tcPr>
          <w:p w14:paraId="6D40A14C" w14:textId="77777777" w:rsidR="008F62A5" w:rsidRDefault="008F62A5" w:rsidP="008F62A5">
            <w:pPr>
              <w:ind w:left="70" w:right="5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Descripción de la administración del programa con las especificaciones de las funciones de todo el personal adscrito: facilitadores, técnicos, personal administrativo y de servicio. </w:t>
            </w:r>
          </w:p>
          <w:p w14:paraId="6378C90F" w14:textId="77777777" w:rsidR="008F62A5" w:rsidRDefault="008F62A5" w:rsidP="008F62A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C62662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Ubicación, dotación, administración de las sedes, extensiones, centros asociados e instalaciones universitarias que administran las ofertas en modalidad a distancia.</w:t>
            </w:r>
          </w:p>
          <w:p w14:paraId="6BBB4096" w14:textId="77777777" w:rsidR="008F62A5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E79C1D" w14:textId="09A9A32C" w:rsidR="008F62A5" w:rsidRPr="009F6776" w:rsidRDefault="008F62A5" w:rsidP="008F62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la estrategia de generación de contenidos a utilizar en los programas de formación que permita asegurar la oferta permanente a los estudiantes.</w:t>
            </w:r>
          </w:p>
        </w:tc>
        <w:tc>
          <w:tcPr>
            <w:tcW w:w="151" w:type="pct"/>
          </w:tcPr>
          <w:p w14:paraId="355CC2E0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42ACEA02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E9A385F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2A5" w:rsidRPr="00A93F0D" w14:paraId="20AE0A05" w14:textId="77777777" w:rsidTr="0095054F">
        <w:trPr>
          <w:cantSplit/>
          <w:trHeight w:val="1134"/>
        </w:trPr>
        <w:tc>
          <w:tcPr>
            <w:tcW w:w="407" w:type="pct"/>
            <w:vMerge/>
            <w:textDirection w:val="btLr"/>
          </w:tcPr>
          <w:p w14:paraId="0A09BABB" w14:textId="77777777" w:rsidR="008F62A5" w:rsidRPr="007C53D4" w:rsidRDefault="008F62A5" w:rsidP="008F62A5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pct"/>
          </w:tcPr>
          <w:p w14:paraId="324D492A" w14:textId="38A676FB" w:rsidR="008F62A5" w:rsidRPr="00D75A87" w:rsidRDefault="008F62A5" w:rsidP="008F62A5">
            <w:pPr>
              <w:pStyle w:val="Normal1"/>
              <w:numPr>
                <w:ilvl w:val="0"/>
                <w:numId w:val="2"/>
              </w:numPr>
              <w:tabs>
                <w:tab w:val="left" w:pos="282"/>
              </w:tabs>
              <w:ind w:left="140" w:hanging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A87">
              <w:rPr>
                <w:rFonts w:ascii="Arial" w:hAnsi="Arial" w:cs="Arial"/>
                <w:b/>
                <w:sz w:val="18"/>
                <w:szCs w:val="18"/>
              </w:rPr>
              <w:t>Guías Didácticas</w:t>
            </w:r>
          </w:p>
        </w:tc>
        <w:tc>
          <w:tcPr>
            <w:tcW w:w="1718" w:type="pct"/>
          </w:tcPr>
          <w:p w14:paraId="59FC90B2" w14:textId="017C6873" w:rsidR="008F62A5" w:rsidRPr="0095054F" w:rsidRDefault="008F62A5" w:rsidP="008F62A5">
            <w:pPr>
              <w:ind w:left="70" w:right="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guía didáctica en formato digital debe incluir los siguientes elementos: nombre del curso o la asignatura, descripción breve, objetivos generales, específicos, competencias por cada módulo, orientaciones metodológicas (actividades sincrónicas y asincrónicas), evaluación del curso, cronograma de actividades y bibliografía. Esta guía acredita el derecho de autor.</w:t>
            </w:r>
          </w:p>
        </w:tc>
        <w:tc>
          <w:tcPr>
            <w:tcW w:w="151" w:type="pct"/>
          </w:tcPr>
          <w:p w14:paraId="4947DE98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14:paraId="65335691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pct"/>
          </w:tcPr>
          <w:p w14:paraId="7D8CE159" w14:textId="77777777" w:rsidR="008F62A5" w:rsidRPr="00A93F0D" w:rsidRDefault="008F62A5" w:rsidP="008F62A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7C2AE3" w14:textId="2D9699EC" w:rsidR="00005323" w:rsidRDefault="00005323" w:rsidP="00255204">
      <w:pPr>
        <w:pStyle w:val="Normal1"/>
        <w:rPr>
          <w:rFonts w:ascii="Arial" w:hAnsi="Arial" w:cs="Arial"/>
          <w:sz w:val="18"/>
          <w:szCs w:val="18"/>
        </w:rPr>
      </w:pPr>
    </w:p>
    <w:p w14:paraId="76516231" w14:textId="6F73B288" w:rsidR="000B1BAB" w:rsidRDefault="00075578" w:rsidP="0095054F">
      <w:pPr>
        <w:pStyle w:val="Normal1"/>
        <w:ind w:left="426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Observaciones</w:t>
      </w:r>
      <w:r w:rsidR="000B1BAB">
        <w:rPr>
          <w:rFonts w:ascii="Arial" w:hAnsi="Arial" w:cs="Arial"/>
          <w:sz w:val="18"/>
          <w:szCs w:val="18"/>
        </w:rPr>
        <w:t xml:space="preserve"> </w:t>
      </w:r>
      <w:r w:rsidR="000B1BAB" w:rsidRPr="00075578">
        <w:rPr>
          <w:rFonts w:ascii="Arial" w:hAnsi="Arial" w:cs="Arial"/>
          <w:sz w:val="18"/>
          <w:szCs w:val="18"/>
        </w:rPr>
        <w:t xml:space="preserve">adicionales: </w:t>
      </w:r>
      <w:r w:rsidR="004560F6">
        <w:rPr>
          <w:rFonts w:ascii="Arial" w:hAnsi="Arial" w:cs="Arial"/>
          <w:sz w:val="18"/>
          <w:szCs w:val="18"/>
        </w:rPr>
        <w:t xml:space="preserve">    </w:t>
      </w:r>
      <w:r w:rsidR="00BD12BA">
        <w:rPr>
          <w:rFonts w:ascii="Arial" w:hAnsi="Arial" w:cs="Arial"/>
          <w:sz w:val="18"/>
          <w:szCs w:val="18"/>
        </w:rPr>
        <w:t xml:space="preserve">       </w:t>
      </w:r>
      <w:r w:rsidR="0095054F">
        <w:rPr>
          <w:rFonts w:ascii="Arial" w:hAnsi="Arial" w:cs="Arial"/>
          <w:sz w:val="18"/>
          <w:szCs w:val="18"/>
        </w:rPr>
        <w:t xml:space="preserve">         </w:t>
      </w:r>
      <w:r w:rsidR="000B1BAB" w:rsidRPr="00075578">
        <w:rPr>
          <w:rFonts w:ascii="Arial" w:hAnsi="Arial" w:cs="Arial"/>
          <w:sz w:val="18"/>
          <w:szCs w:val="18"/>
        </w:rPr>
        <w:t>_</w:t>
      </w:r>
      <w:r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</w:t>
      </w:r>
      <w:r w:rsidR="00A35D9D">
        <w:rPr>
          <w:rFonts w:ascii="Arial" w:hAnsi="Arial" w:cs="Arial"/>
          <w:sz w:val="18"/>
          <w:szCs w:val="18"/>
        </w:rPr>
        <w:t>___</w:t>
      </w:r>
      <w:r w:rsidRPr="00075578">
        <w:rPr>
          <w:rFonts w:ascii="Arial" w:hAnsi="Arial" w:cs="Arial"/>
          <w:sz w:val="18"/>
          <w:szCs w:val="18"/>
        </w:rPr>
        <w:t>_______________</w:t>
      </w:r>
      <w:r w:rsidR="000B1BAB">
        <w:rPr>
          <w:rFonts w:ascii="Arial" w:hAnsi="Arial" w:cs="Arial"/>
          <w:sz w:val="18"/>
          <w:szCs w:val="18"/>
        </w:rPr>
        <w:t>__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2B839E96" w14:textId="46DF02E1" w:rsidR="00A2697F" w:rsidRPr="00075578" w:rsidRDefault="00A35D9D" w:rsidP="0095054F">
      <w:pPr>
        <w:pStyle w:val="Normal1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075578"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="00075578" w:rsidRPr="00075578">
        <w:rPr>
          <w:rFonts w:ascii="Arial" w:hAnsi="Arial" w:cs="Arial"/>
          <w:sz w:val="18"/>
          <w:szCs w:val="18"/>
        </w:rPr>
        <w:t>_</w:t>
      </w:r>
      <w:r w:rsidR="000A6E68">
        <w:rPr>
          <w:rFonts w:ascii="Arial" w:hAnsi="Arial" w:cs="Arial"/>
          <w:sz w:val="18"/>
          <w:szCs w:val="18"/>
        </w:rPr>
        <w:t>______</w:t>
      </w:r>
    </w:p>
    <w:p w14:paraId="73679EC1" w14:textId="77777777" w:rsidR="00A2697F" w:rsidRPr="00075578" w:rsidRDefault="00075578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Recomendaciones: </w:t>
      </w:r>
      <w:r w:rsidRPr="00075578">
        <w:rPr>
          <w:rFonts w:ascii="Arial" w:eastAsia="Times New Roman" w:hAnsi="Arial" w:cs="Arial"/>
          <w:sz w:val="18"/>
          <w:szCs w:val="18"/>
        </w:rPr>
        <w:t xml:space="preserve"> marque en la casilla correspondiente </w:t>
      </w:r>
    </w:p>
    <w:p w14:paraId="5B6B87EF" w14:textId="4D1540A7" w:rsidR="00550E9D" w:rsidRPr="0000310F" w:rsidRDefault="001C0B01" w:rsidP="004560F6">
      <w:pPr>
        <w:pStyle w:val="Normal1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>Aprobado (A) _</w:t>
      </w:r>
      <w:r w:rsidR="00075578" w:rsidRPr="00075578">
        <w:rPr>
          <w:rFonts w:ascii="Arial" w:eastAsia="Times New Roman" w:hAnsi="Arial" w:cs="Arial"/>
          <w:sz w:val="18"/>
          <w:szCs w:val="18"/>
        </w:rPr>
        <w:t>______________</w:t>
      </w:r>
      <w:proofErr w:type="gramStart"/>
      <w:r w:rsidRPr="00075578">
        <w:rPr>
          <w:rFonts w:ascii="Arial" w:eastAsia="Times New Roman" w:hAnsi="Arial" w:cs="Arial"/>
          <w:sz w:val="18"/>
          <w:szCs w:val="18"/>
        </w:rPr>
        <w:t>_,</w:t>
      </w:r>
      <w:r w:rsidR="00075578" w:rsidRPr="00075578">
        <w:rPr>
          <w:rFonts w:ascii="Arial" w:eastAsia="Times New Roman" w:hAnsi="Arial" w:cs="Arial"/>
          <w:sz w:val="18"/>
          <w:szCs w:val="18"/>
        </w:rPr>
        <w:t xml:space="preserve">   </w:t>
      </w:r>
      <w:proofErr w:type="gramEnd"/>
      <w:r w:rsidR="00075578" w:rsidRPr="00075578">
        <w:rPr>
          <w:rFonts w:ascii="Arial" w:eastAsia="Times New Roman" w:hAnsi="Arial" w:cs="Arial"/>
          <w:sz w:val="18"/>
          <w:szCs w:val="18"/>
        </w:rPr>
        <w:t xml:space="preserve">       No Aprobado (NA)   _________                </w:t>
      </w:r>
    </w:p>
    <w:tbl>
      <w:tblPr>
        <w:tblStyle w:val="Tablaconcuadrcula"/>
        <w:tblW w:w="17070" w:type="dxa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0"/>
        <w:gridCol w:w="865"/>
        <w:gridCol w:w="865"/>
      </w:tblGrid>
      <w:tr w:rsidR="00550E9D" w14:paraId="6FF50A26" w14:textId="77777777" w:rsidTr="0095054F">
        <w:trPr>
          <w:trHeight w:val="345"/>
        </w:trPr>
        <w:tc>
          <w:tcPr>
            <w:tcW w:w="15340" w:type="dxa"/>
          </w:tcPr>
          <w:tbl>
            <w:tblPr>
              <w:tblStyle w:val="Tablaconcuadrcula"/>
              <w:tblW w:w="15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3"/>
              <w:gridCol w:w="4820"/>
              <w:gridCol w:w="5671"/>
            </w:tblGrid>
            <w:tr w:rsidR="00EE6693" w14:paraId="0A3EB7B1" w14:textId="77777777" w:rsidTr="00EF32FF">
              <w:trPr>
                <w:trHeight w:val="188"/>
              </w:trPr>
              <w:tc>
                <w:tcPr>
                  <w:tcW w:w="4633" w:type="dxa"/>
                </w:tcPr>
                <w:p w14:paraId="51CFC383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Nº1</w:t>
                  </w:r>
                </w:p>
              </w:tc>
              <w:tc>
                <w:tcPr>
                  <w:tcW w:w="4820" w:type="dxa"/>
                </w:tcPr>
                <w:p w14:paraId="2A8C6550" w14:textId="77777777" w:rsidR="00EE6693" w:rsidRDefault="00EE6693" w:rsidP="00374F12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Evaluador </w:t>
                  </w:r>
                  <w:proofErr w:type="spellStart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5671" w:type="dxa"/>
                </w:tcPr>
                <w:p w14:paraId="6717770A" w14:textId="6397B75F" w:rsidR="00EE6693" w:rsidRDefault="00EE6693" w:rsidP="00EE6693">
                  <w:pPr>
                    <w:pStyle w:val="Normal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Evaluador Nº3</w:t>
                  </w:r>
                </w:p>
              </w:tc>
            </w:tr>
            <w:tr w:rsidR="00EE6693" w14:paraId="5D511B0D" w14:textId="77777777" w:rsidTr="00EF32FF">
              <w:trPr>
                <w:trHeight w:val="225"/>
              </w:trPr>
              <w:tc>
                <w:tcPr>
                  <w:tcW w:w="4633" w:type="dxa"/>
                </w:tcPr>
                <w:p w14:paraId="2319BA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2D21DD7E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Firma ___________________________________</w:t>
                  </w:r>
                </w:p>
              </w:tc>
              <w:tc>
                <w:tcPr>
                  <w:tcW w:w="5671" w:type="dxa"/>
                </w:tcPr>
                <w:p w14:paraId="073AE944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Firma ___________________________________                                                                                                                                                                      </w:t>
                  </w:r>
                </w:p>
                <w:p w14:paraId="7A139BE8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165D543A" w14:textId="77777777" w:rsidTr="00EF32FF">
              <w:trPr>
                <w:trHeight w:val="237"/>
              </w:trPr>
              <w:tc>
                <w:tcPr>
                  <w:tcW w:w="4633" w:type="dxa"/>
                </w:tcPr>
                <w:p w14:paraId="0B87A0A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                    </w:t>
                  </w:r>
                </w:p>
              </w:tc>
              <w:tc>
                <w:tcPr>
                  <w:tcW w:w="4820" w:type="dxa"/>
                </w:tcPr>
                <w:p w14:paraId="6D2B2C30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Nombre (Imprenta)_________________________    </w:t>
                  </w:r>
                </w:p>
              </w:tc>
              <w:tc>
                <w:tcPr>
                  <w:tcW w:w="5671" w:type="dxa"/>
                </w:tcPr>
                <w:p w14:paraId="2C4B2181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Nombre (Imprenta)________________________</w:t>
                  </w:r>
                </w:p>
                <w:p w14:paraId="59511346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E6693" w14:paraId="4059DA79" w14:textId="77777777" w:rsidTr="00EF32FF">
              <w:trPr>
                <w:trHeight w:val="248"/>
              </w:trPr>
              <w:tc>
                <w:tcPr>
                  <w:tcW w:w="4633" w:type="dxa"/>
                </w:tcPr>
                <w:p w14:paraId="1574E8D9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4820" w:type="dxa"/>
                </w:tcPr>
                <w:p w14:paraId="41159404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                  </w:t>
                  </w:r>
                </w:p>
              </w:tc>
              <w:tc>
                <w:tcPr>
                  <w:tcW w:w="5671" w:type="dxa"/>
                </w:tcPr>
                <w:p w14:paraId="73DC265B" w14:textId="77777777" w:rsidR="00EE6693" w:rsidRPr="0000310F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>Nº</w:t>
                  </w:r>
                  <w:proofErr w:type="spellEnd"/>
                  <w:r w:rsidRPr="0000310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de cédula______________________________</w:t>
                  </w:r>
                </w:p>
                <w:p w14:paraId="5FB86725" w14:textId="77777777" w:rsidR="00EE6693" w:rsidRDefault="00EE6693" w:rsidP="00EE6693">
                  <w:pPr>
                    <w:pStyle w:val="Normal1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74AB67D" w14:textId="3AF15C8F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847AB03" w14:textId="27F9F323" w:rsidR="00550E9D" w:rsidRDefault="00550E9D" w:rsidP="00C50C40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10783E27" w14:textId="67D9C225" w:rsidR="00550E9D" w:rsidRDefault="00550E9D" w:rsidP="00C50C40">
            <w:pPr>
              <w:pStyle w:val="Normal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0E9D" w14:paraId="1E04B457" w14:textId="77777777" w:rsidTr="0095054F">
        <w:trPr>
          <w:trHeight w:val="415"/>
        </w:trPr>
        <w:tc>
          <w:tcPr>
            <w:tcW w:w="15340" w:type="dxa"/>
          </w:tcPr>
          <w:p w14:paraId="2693458C" w14:textId="5C73CCDE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7ADFDB81" w14:textId="75A88143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5" w:type="dxa"/>
          </w:tcPr>
          <w:p w14:paraId="6659CC6F" w14:textId="77777777" w:rsidR="00550E9D" w:rsidRDefault="00550E9D" w:rsidP="00C50C40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F726CC" w14:textId="3D65CF9A" w:rsidR="00A2697F" w:rsidRPr="0000310F" w:rsidRDefault="00A2697F" w:rsidP="0095054F">
      <w:pPr>
        <w:pStyle w:val="Normal1"/>
        <w:jc w:val="both"/>
        <w:rPr>
          <w:rFonts w:ascii="Arial" w:eastAsia="Times New Roman" w:hAnsi="Arial" w:cs="Arial"/>
          <w:sz w:val="18"/>
          <w:szCs w:val="18"/>
        </w:rPr>
      </w:pPr>
    </w:p>
    <w:sectPr w:rsidR="00A2697F" w:rsidRPr="0000310F" w:rsidSect="00BE0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720" w:right="720" w:bottom="720" w:left="720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C6F4" w14:textId="77777777" w:rsidR="00BE0E48" w:rsidRDefault="00BE0E48">
      <w:pPr>
        <w:spacing w:after="0" w:line="240" w:lineRule="auto"/>
      </w:pPr>
      <w:r>
        <w:separator/>
      </w:r>
    </w:p>
  </w:endnote>
  <w:endnote w:type="continuationSeparator" w:id="0">
    <w:p w14:paraId="5A2C1A6D" w14:textId="77777777" w:rsidR="00BE0E48" w:rsidRDefault="00BE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330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35A3" w14:textId="6614E9B9" w:rsidR="0035725F" w:rsidRPr="006A07C2" w:rsidRDefault="0035725F" w:rsidP="00BA27FB">
    <w:pPr>
      <w:pStyle w:val="Normal1"/>
      <w:tabs>
        <w:tab w:val="center" w:pos="4550"/>
        <w:tab w:val="left" w:pos="5818"/>
        <w:tab w:val="left" w:pos="13095"/>
        <w:tab w:val="right" w:pos="14142"/>
      </w:tabs>
      <w:ind w:right="2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C456D">
      <w:rPr>
        <w:rFonts w:ascii="Arial" w:hAnsi="Arial" w:cs="Arial"/>
        <w:sz w:val="16"/>
        <w:szCs w:val="16"/>
      </w:rPr>
      <w:t xml:space="preserve">Página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PAGE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7</w:t>
    </w:r>
    <w:r w:rsidRPr="00AC456D">
      <w:rPr>
        <w:rFonts w:ascii="Arial" w:hAnsi="Arial" w:cs="Arial"/>
        <w:sz w:val="16"/>
        <w:szCs w:val="16"/>
      </w:rPr>
      <w:fldChar w:fldCharType="end"/>
    </w:r>
    <w:r w:rsidRPr="00AC456D">
      <w:rPr>
        <w:rFonts w:ascii="Arial" w:hAnsi="Arial" w:cs="Arial"/>
        <w:sz w:val="16"/>
        <w:szCs w:val="16"/>
      </w:rPr>
      <w:t xml:space="preserve"> | </w:t>
    </w:r>
    <w:r w:rsidRPr="00AC456D">
      <w:rPr>
        <w:rFonts w:ascii="Arial" w:hAnsi="Arial" w:cs="Arial"/>
        <w:sz w:val="16"/>
        <w:szCs w:val="16"/>
      </w:rPr>
      <w:fldChar w:fldCharType="begin"/>
    </w:r>
    <w:r w:rsidRPr="00AC456D">
      <w:rPr>
        <w:rFonts w:ascii="Arial" w:hAnsi="Arial" w:cs="Arial"/>
        <w:sz w:val="16"/>
        <w:szCs w:val="16"/>
      </w:rPr>
      <w:instrText>NUMPAGES</w:instrText>
    </w:r>
    <w:r w:rsidRPr="00AC456D">
      <w:rPr>
        <w:rFonts w:ascii="Arial" w:hAnsi="Arial" w:cs="Arial"/>
        <w:sz w:val="16"/>
        <w:szCs w:val="16"/>
      </w:rPr>
      <w:fldChar w:fldCharType="separate"/>
    </w:r>
    <w:r w:rsidR="000D28C4">
      <w:rPr>
        <w:rFonts w:ascii="Arial" w:hAnsi="Arial" w:cs="Arial"/>
        <w:noProof/>
        <w:sz w:val="16"/>
        <w:szCs w:val="16"/>
      </w:rPr>
      <w:t>15</w:t>
    </w:r>
    <w:r w:rsidRPr="00AC456D">
      <w:rPr>
        <w:rFonts w:ascii="Arial" w:hAnsi="Arial" w:cs="Arial"/>
        <w:sz w:val="16"/>
        <w:szCs w:val="16"/>
      </w:rPr>
      <w:fldChar w:fldCharType="end"/>
    </w:r>
  </w:p>
  <w:p w14:paraId="640D06C5" w14:textId="029AE1D5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rFonts w:ascii="Arial" w:hAnsi="Arial" w:cs="Arial"/>
        <w:sz w:val="18"/>
        <w:szCs w:val="18"/>
      </w:rPr>
      <w:t>¹</w:t>
    </w:r>
    <w:r w:rsidRPr="006C7E04">
      <w:rPr>
        <w:color w:val="000000"/>
        <w:sz w:val="16"/>
        <w:szCs w:val="16"/>
      </w:rPr>
      <w:t xml:space="preserve"> Art.: Artículo</w:t>
    </w:r>
  </w:p>
  <w:p w14:paraId="62C9B20B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² D. E: Decreto Ejecutivo</w:t>
    </w:r>
  </w:p>
  <w:p w14:paraId="6EC04136" w14:textId="77777777" w:rsidR="0035725F" w:rsidRPr="006C7E04" w:rsidRDefault="0035725F" w:rsidP="006A0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 w:rsidRPr="006C7E04">
      <w:rPr>
        <w:color w:val="000000"/>
        <w:sz w:val="16"/>
        <w:szCs w:val="16"/>
      </w:rPr>
      <w:t>³Texto Único: El resuelto 723 AL-21 de marzo de 2022 aprueba el texto único, del Decreto Ejecutivo 539 de30 de agosto de 2018.</w:t>
    </w:r>
  </w:p>
  <w:p w14:paraId="6092A010" w14:textId="77777777" w:rsidR="0035725F" w:rsidRPr="00A93F0D" w:rsidRDefault="0035725F" w:rsidP="006A07C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</w:p>
  <w:p w14:paraId="6BA1A038" w14:textId="77777777" w:rsidR="0035725F" w:rsidRPr="00AC456D" w:rsidRDefault="0035725F" w:rsidP="006A07C2">
    <w:pPr>
      <w:pStyle w:val="Normal1"/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</w:p>
  <w:p w14:paraId="12A2925F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1A4" w14:textId="77777777" w:rsidR="0035725F" w:rsidRDefault="0035725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7E8" w14:textId="77777777" w:rsidR="00BE0E48" w:rsidRDefault="00BE0E48">
      <w:pPr>
        <w:spacing w:after="0" w:line="240" w:lineRule="auto"/>
      </w:pPr>
      <w:r>
        <w:separator/>
      </w:r>
    </w:p>
  </w:footnote>
  <w:footnote w:type="continuationSeparator" w:id="0">
    <w:p w14:paraId="71F24124" w14:textId="77777777" w:rsidR="00BE0E48" w:rsidRDefault="00BE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863" w14:textId="3C2A9DE0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2FC88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3" o:spid="_x0000_s1026" type="#_x0000_t136" style="position:absolute;margin-left:0;margin-top:0;width:645.45pt;height:99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184D" w14:textId="2EBA35D5" w:rsidR="0035725F" w:rsidRPr="006161A8" w:rsidRDefault="0035725F" w:rsidP="006874EE">
    <w:pPr>
      <w:tabs>
        <w:tab w:val="left" w:pos="8647"/>
        <w:tab w:val="left" w:pos="8931"/>
        <w:tab w:val="left" w:pos="9214"/>
        <w:tab w:val="left" w:pos="11340"/>
      </w:tabs>
      <w:ind w:left="2880"/>
      <w:jc w:val="right"/>
      <w:rPr>
        <w:rFonts w:ascii="Arial" w:hAnsi="Arial" w:cs="Arial"/>
        <w:b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DB6ECE7" wp14:editId="795116C5">
              <wp:simplePos x="0" y="0"/>
              <wp:positionH relativeFrom="page">
                <wp:posOffset>2707640</wp:posOffset>
              </wp:positionH>
              <wp:positionV relativeFrom="page">
                <wp:posOffset>772160</wp:posOffset>
              </wp:positionV>
              <wp:extent cx="4646295" cy="260985"/>
              <wp:effectExtent l="0" t="0" r="1905" b="571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B0D0C" w14:textId="77777777" w:rsidR="0035725F" w:rsidRPr="0018313E" w:rsidRDefault="0035725F" w:rsidP="00E54E19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COMISIÓN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TÉCNICA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DESARROLLO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6EC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13.2pt;margin-top:60.8pt;width:365.85pt;height:2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" filled="f" stroked="f">
              <v:textbox inset="0,0,0,0">
                <w:txbxContent>
                  <w:p w14:paraId="36EB0D0C" w14:textId="77777777" w:rsidR="0035725F" w:rsidRPr="0018313E" w:rsidRDefault="0035725F" w:rsidP="00E54E19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COMISIÓN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TÉCNICA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DESARROLLO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33664" behindDoc="1" locked="0" layoutInCell="1" allowOverlap="1" wp14:anchorId="7282239E" wp14:editId="0BE71971">
          <wp:simplePos x="0" y="0"/>
          <wp:positionH relativeFrom="page">
            <wp:posOffset>3025140</wp:posOffset>
          </wp:positionH>
          <wp:positionV relativeFrom="page">
            <wp:posOffset>297180</wp:posOffset>
          </wp:positionV>
          <wp:extent cx="4013541" cy="518159"/>
          <wp:effectExtent l="0" t="0" r="0" b="0"/>
          <wp:wrapNone/>
          <wp:docPr id="56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541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E2862" w14:textId="154DCAD7" w:rsidR="0035725F" w:rsidRPr="007026CE" w:rsidRDefault="00000000" w:rsidP="00B03204">
    <w:pPr>
      <w:pStyle w:val="Encabezado"/>
      <w:jc w:val="center"/>
      <w:rPr>
        <w:b/>
        <w:bCs/>
      </w:rPr>
    </w:pPr>
    <w:r>
      <w:rPr>
        <w:noProof/>
      </w:rPr>
      <w:pict w14:anchorId="49C6B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4" o:spid="_x0000_s1027" type="#_x0000_t136" style="position:absolute;left:0;text-align:left;margin-left:0;margin-top:0;width:645.45pt;height:99.3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  <w:tbl>
    <w:tblPr>
      <w:tblStyle w:val="a4"/>
      <w:tblpPr w:leftFromText="180" w:rightFromText="180" w:vertAnchor="text" w:horzAnchor="margin" w:tblpXSpec="right" w:tblpY="-1281"/>
      <w:tblW w:w="261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9"/>
    </w:tblGrid>
    <w:tr w:rsidR="0035725F" w14:paraId="716112A0" w14:textId="77777777" w:rsidTr="006874EE">
      <w:trPr>
        <w:trHeight w:val="253"/>
      </w:trPr>
      <w:tc>
        <w:tcPr>
          <w:tcW w:w="2619" w:type="dxa"/>
        </w:tcPr>
        <w:p w14:paraId="5E94BEF3" w14:textId="281409DA" w:rsidR="0035725F" w:rsidRDefault="0035725F" w:rsidP="006874EE">
          <w:pPr>
            <w:pStyle w:val="Normal1"/>
            <w:ind w:left="315" w:firstLine="1307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21718ED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179B3412" w14:textId="77777777" w:rsidR="0035725F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</w:p>
        <w:p w14:paraId="751AFC1F" w14:textId="1C80E343" w:rsidR="0035725F" w:rsidRPr="00075578" w:rsidRDefault="0035725F" w:rsidP="006874EE">
          <w:pPr>
            <w:pStyle w:val="Normal1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proofErr w:type="spellStart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>Nº</w:t>
          </w:r>
          <w:proofErr w:type="spellEnd"/>
          <w:r w:rsidRPr="00075578">
            <w:rPr>
              <w:rFonts w:ascii="Arial" w:eastAsia="Times New Roman" w:hAnsi="Arial" w:cs="Arial"/>
              <w:b/>
              <w:sz w:val="18"/>
              <w:szCs w:val="18"/>
            </w:rPr>
            <w:t xml:space="preserve"> de Registro__________</w:t>
          </w:r>
        </w:p>
        <w:p w14:paraId="2747324A" w14:textId="77777777" w:rsidR="0035725F" w:rsidRDefault="0035725F" w:rsidP="006874EE">
          <w:pPr>
            <w:pStyle w:val="Normal1"/>
            <w:jc w:val="both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</w:tr>
  </w:tbl>
  <w:p w14:paraId="34148AD9" w14:textId="1D45700C" w:rsidR="0035725F" w:rsidRDefault="0035725F" w:rsidP="00D754BA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059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8EB" w14:textId="0C41F02C" w:rsidR="0035725F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pict w14:anchorId="0D54E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432812" o:spid="_x0000_s1025" type="#_x0000_t136" style="position:absolute;margin-left:0;margin-top:0;width:645.45pt;height:99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C   T   D  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1C2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020D7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16"/>
      </w:rPr>
    </w:lvl>
  </w:abstractNum>
  <w:abstractNum w:abstractNumId="2" w15:restartNumberingAfterBreak="0">
    <w:nsid w:val="185B1A3D"/>
    <w:multiLevelType w:val="hybridMultilevel"/>
    <w:tmpl w:val="786C549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731"/>
    <w:multiLevelType w:val="hybridMultilevel"/>
    <w:tmpl w:val="BE0A098C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536"/>
    <w:multiLevelType w:val="hybridMultilevel"/>
    <w:tmpl w:val="7D5CA3E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055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AD2171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1D12"/>
    <w:multiLevelType w:val="multilevel"/>
    <w:tmpl w:val="B07E7E20"/>
    <w:lvl w:ilvl="0">
      <w:start w:val="1"/>
      <w:numFmt w:val="decimal"/>
      <w:lvlText w:val="%1."/>
      <w:lvlJc w:val="left"/>
      <w:pPr>
        <w:ind w:left="1636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0" w15:restartNumberingAfterBreak="0">
    <w:nsid w:val="4F0C4E7F"/>
    <w:multiLevelType w:val="multilevel"/>
    <w:tmpl w:val="6C9877FC"/>
    <w:lvl w:ilvl="0">
      <w:start w:val="4"/>
      <w:numFmt w:val="decimal"/>
      <w:lvlText w:val="%1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0063662"/>
    <w:multiLevelType w:val="multilevel"/>
    <w:tmpl w:val="072A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12" w15:restartNumberingAfterBreak="0">
    <w:nsid w:val="52CF2666"/>
    <w:multiLevelType w:val="hybridMultilevel"/>
    <w:tmpl w:val="ACA85A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3E7"/>
    <w:multiLevelType w:val="hybridMultilevel"/>
    <w:tmpl w:val="7558247C"/>
    <w:lvl w:ilvl="0" w:tplc="268C5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63D8E"/>
    <w:multiLevelType w:val="multilevel"/>
    <w:tmpl w:val="09682438"/>
    <w:lvl w:ilvl="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4" w:hanging="1800"/>
      </w:pPr>
      <w:rPr>
        <w:rFonts w:hint="default"/>
      </w:rPr>
    </w:lvl>
  </w:abstractNum>
  <w:num w:numId="1" w16cid:durableId="1502618172">
    <w:abstractNumId w:val="10"/>
  </w:num>
  <w:num w:numId="2" w16cid:durableId="891428177">
    <w:abstractNumId w:val="9"/>
  </w:num>
  <w:num w:numId="3" w16cid:durableId="439644089">
    <w:abstractNumId w:val="8"/>
  </w:num>
  <w:num w:numId="4" w16cid:durableId="491485364">
    <w:abstractNumId w:val="7"/>
  </w:num>
  <w:num w:numId="5" w16cid:durableId="1190947892">
    <w:abstractNumId w:val="14"/>
  </w:num>
  <w:num w:numId="6" w16cid:durableId="351342559">
    <w:abstractNumId w:val="3"/>
  </w:num>
  <w:num w:numId="7" w16cid:durableId="406348163">
    <w:abstractNumId w:val="5"/>
  </w:num>
  <w:num w:numId="8" w16cid:durableId="324021031">
    <w:abstractNumId w:val="0"/>
  </w:num>
  <w:num w:numId="9" w16cid:durableId="2028024218">
    <w:abstractNumId w:val="6"/>
  </w:num>
  <w:num w:numId="10" w16cid:durableId="45448742">
    <w:abstractNumId w:val="4"/>
  </w:num>
  <w:num w:numId="11" w16cid:durableId="1934895192">
    <w:abstractNumId w:val="12"/>
  </w:num>
  <w:num w:numId="12" w16cid:durableId="1577857831">
    <w:abstractNumId w:val="11"/>
  </w:num>
  <w:num w:numId="13" w16cid:durableId="2095974117">
    <w:abstractNumId w:val="1"/>
  </w:num>
  <w:num w:numId="14" w16cid:durableId="435635228">
    <w:abstractNumId w:val="13"/>
  </w:num>
  <w:num w:numId="15" w16cid:durableId="213401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2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7F"/>
    <w:rsid w:val="0000123B"/>
    <w:rsid w:val="000021CE"/>
    <w:rsid w:val="0000310F"/>
    <w:rsid w:val="0000426F"/>
    <w:rsid w:val="00005323"/>
    <w:rsid w:val="00007519"/>
    <w:rsid w:val="00007D90"/>
    <w:rsid w:val="00010EEE"/>
    <w:rsid w:val="00013150"/>
    <w:rsid w:val="00016816"/>
    <w:rsid w:val="000205C8"/>
    <w:rsid w:val="000269E3"/>
    <w:rsid w:val="0003176B"/>
    <w:rsid w:val="00042138"/>
    <w:rsid w:val="0004403D"/>
    <w:rsid w:val="0004543B"/>
    <w:rsid w:val="0005136B"/>
    <w:rsid w:val="0005265C"/>
    <w:rsid w:val="00052D6D"/>
    <w:rsid w:val="000536D2"/>
    <w:rsid w:val="000553D1"/>
    <w:rsid w:val="00060A20"/>
    <w:rsid w:val="00062E1D"/>
    <w:rsid w:val="0006379E"/>
    <w:rsid w:val="000708EA"/>
    <w:rsid w:val="00075578"/>
    <w:rsid w:val="00075695"/>
    <w:rsid w:val="0007608A"/>
    <w:rsid w:val="0008138E"/>
    <w:rsid w:val="00082964"/>
    <w:rsid w:val="000834AB"/>
    <w:rsid w:val="00086ECD"/>
    <w:rsid w:val="000927E7"/>
    <w:rsid w:val="00093E05"/>
    <w:rsid w:val="00096449"/>
    <w:rsid w:val="000A674C"/>
    <w:rsid w:val="000A6E68"/>
    <w:rsid w:val="000B1BAB"/>
    <w:rsid w:val="000B2EE4"/>
    <w:rsid w:val="000C001E"/>
    <w:rsid w:val="000C237E"/>
    <w:rsid w:val="000C5327"/>
    <w:rsid w:val="000C6CB5"/>
    <w:rsid w:val="000D07C3"/>
    <w:rsid w:val="000D28C4"/>
    <w:rsid w:val="000D5FC5"/>
    <w:rsid w:val="000D7155"/>
    <w:rsid w:val="000E1512"/>
    <w:rsid w:val="000E1614"/>
    <w:rsid w:val="000E345B"/>
    <w:rsid w:val="000E47D8"/>
    <w:rsid w:val="000F5947"/>
    <w:rsid w:val="001012E6"/>
    <w:rsid w:val="001053CA"/>
    <w:rsid w:val="00116022"/>
    <w:rsid w:val="00120A17"/>
    <w:rsid w:val="00120E4F"/>
    <w:rsid w:val="00120FC6"/>
    <w:rsid w:val="0012146F"/>
    <w:rsid w:val="00122BA7"/>
    <w:rsid w:val="00125B4A"/>
    <w:rsid w:val="00131D83"/>
    <w:rsid w:val="00133B65"/>
    <w:rsid w:val="00140A37"/>
    <w:rsid w:val="00140E81"/>
    <w:rsid w:val="00144AFD"/>
    <w:rsid w:val="00152C6C"/>
    <w:rsid w:val="00153163"/>
    <w:rsid w:val="001549D5"/>
    <w:rsid w:val="00162AD4"/>
    <w:rsid w:val="00167C2E"/>
    <w:rsid w:val="00172C74"/>
    <w:rsid w:val="001749D7"/>
    <w:rsid w:val="00181E11"/>
    <w:rsid w:val="00182B22"/>
    <w:rsid w:val="001954B4"/>
    <w:rsid w:val="001A0C51"/>
    <w:rsid w:val="001A20B0"/>
    <w:rsid w:val="001A580D"/>
    <w:rsid w:val="001B2E38"/>
    <w:rsid w:val="001B3E49"/>
    <w:rsid w:val="001B4BBF"/>
    <w:rsid w:val="001B5244"/>
    <w:rsid w:val="001B6A52"/>
    <w:rsid w:val="001C0B01"/>
    <w:rsid w:val="001C0FF2"/>
    <w:rsid w:val="001C36F2"/>
    <w:rsid w:val="001D130D"/>
    <w:rsid w:val="001D5D81"/>
    <w:rsid w:val="001D758B"/>
    <w:rsid w:val="001E0975"/>
    <w:rsid w:val="001E27ED"/>
    <w:rsid w:val="001E5014"/>
    <w:rsid w:val="001E5C31"/>
    <w:rsid w:val="001F5C16"/>
    <w:rsid w:val="001F75AA"/>
    <w:rsid w:val="00203188"/>
    <w:rsid w:val="0020730E"/>
    <w:rsid w:val="00210E34"/>
    <w:rsid w:val="00211412"/>
    <w:rsid w:val="00214F35"/>
    <w:rsid w:val="0021561F"/>
    <w:rsid w:val="00216A93"/>
    <w:rsid w:val="002219E9"/>
    <w:rsid w:val="00222138"/>
    <w:rsid w:val="00222F99"/>
    <w:rsid w:val="00230314"/>
    <w:rsid w:val="0023587C"/>
    <w:rsid w:val="00237FE3"/>
    <w:rsid w:val="0024269A"/>
    <w:rsid w:val="00242C11"/>
    <w:rsid w:val="002443AB"/>
    <w:rsid w:val="00255204"/>
    <w:rsid w:val="002609E2"/>
    <w:rsid w:val="00266650"/>
    <w:rsid w:val="00266D16"/>
    <w:rsid w:val="002726A6"/>
    <w:rsid w:val="002778E0"/>
    <w:rsid w:val="002828A8"/>
    <w:rsid w:val="00283E8F"/>
    <w:rsid w:val="00284C28"/>
    <w:rsid w:val="002866F4"/>
    <w:rsid w:val="00291A34"/>
    <w:rsid w:val="00294E91"/>
    <w:rsid w:val="00295C10"/>
    <w:rsid w:val="002A42B3"/>
    <w:rsid w:val="002A5E04"/>
    <w:rsid w:val="002B5A25"/>
    <w:rsid w:val="002B607B"/>
    <w:rsid w:val="002C442C"/>
    <w:rsid w:val="002C50DD"/>
    <w:rsid w:val="002D28F0"/>
    <w:rsid w:val="002F1ECC"/>
    <w:rsid w:val="002F7240"/>
    <w:rsid w:val="00301694"/>
    <w:rsid w:val="00303BD3"/>
    <w:rsid w:val="003203B7"/>
    <w:rsid w:val="0032242E"/>
    <w:rsid w:val="00324B93"/>
    <w:rsid w:val="00324D9D"/>
    <w:rsid w:val="00327B87"/>
    <w:rsid w:val="00334402"/>
    <w:rsid w:val="00335707"/>
    <w:rsid w:val="00336A23"/>
    <w:rsid w:val="0034337C"/>
    <w:rsid w:val="00343951"/>
    <w:rsid w:val="003455A7"/>
    <w:rsid w:val="0034597D"/>
    <w:rsid w:val="00347BD7"/>
    <w:rsid w:val="00350755"/>
    <w:rsid w:val="003528BD"/>
    <w:rsid w:val="0035725F"/>
    <w:rsid w:val="00361895"/>
    <w:rsid w:val="00362A6C"/>
    <w:rsid w:val="00366EDA"/>
    <w:rsid w:val="00370D72"/>
    <w:rsid w:val="003716CE"/>
    <w:rsid w:val="0037186A"/>
    <w:rsid w:val="00374F12"/>
    <w:rsid w:val="00375472"/>
    <w:rsid w:val="0038015E"/>
    <w:rsid w:val="00381718"/>
    <w:rsid w:val="003834B5"/>
    <w:rsid w:val="003860C9"/>
    <w:rsid w:val="00392C52"/>
    <w:rsid w:val="00395298"/>
    <w:rsid w:val="00396BB1"/>
    <w:rsid w:val="00397618"/>
    <w:rsid w:val="003B1634"/>
    <w:rsid w:val="003B1EA1"/>
    <w:rsid w:val="003B2F7F"/>
    <w:rsid w:val="003B46F3"/>
    <w:rsid w:val="003B6177"/>
    <w:rsid w:val="003C2861"/>
    <w:rsid w:val="003C524F"/>
    <w:rsid w:val="003C6953"/>
    <w:rsid w:val="003D0A71"/>
    <w:rsid w:val="003D6B6B"/>
    <w:rsid w:val="003D78B1"/>
    <w:rsid w:val="003D7F11"/>
    <w:rsid w:val="003E01F2"/>
    <w:rsid w:val="003E100B"/>
    <w:rsid w:val="003E1B8A"/>
    <w:rsid w:val="003E624D"/>
    <w:rsid w:val="003F0BE3"/>
    <w:rsid w:val="003F1022"/>
    <w:rsid w:val="003F1E18"/>
    <w:rsid w:val="003F25DF"/>
    <w:rsid w:val="003F7924"/>
    <w:rsid w:val="0040321D"/>
    <w:rsid w:val="00406A90"/>
    <w:rsid w:val="004102F5"/>
    <w:rsid w:val="00427DCC"/>
    <w:rsid w:val="00433F55"/>
    <w:rsid w:val="00434985"/>
    <w:rsid w:val="00434B80"/>
    <w:rsid w:val="00435B78"/>
    <w:rsid w:val="00436698"/>
    <w:rsid w:val="00436CBA"/>
    <w:rsid w:val="00437260"/>
    <w:rsid w:val="00440AE1"/>
    <w:rsid w:val="00442DE8"/>
    <w:rsid w:val="00446210"/>
    <w:rsid w:val="00447BB1"/>
    <w:rsid w:val="004506A8"/>
    <w:rsid w:val="00450D9E"/>
    <w:rsid w:val="00452BD9"/>
    <w:rsid w:val="00453699"/>
    <w:rsid w:val="004560F6"/>
    <w:rsid w:val="00466DA7"/>
    <w:rsid w:val="00467AA4"/>
    <w:rsid w:val="00470012"/>
    <w:rsid w:val="00471B2E"/>
    <w:rsid w:val="004732E3"/>
    <w:rsid w:val="004735BB"/>
    <w:rsid w:val="00473606"/>
    <w:rsid w:val="00477443"/>
    <w:rsid w:val="00483C11"/>
    <w:rsid w:val="00484761"/>
    <w:rsid w:val="00486D0D"/>
    <w:rsid w:val="00490191"/>
    <w:rsid w:val="00491C14"/>
    <w:rsid w:val="00495952"/>
    <w:rsid w:val="004A1B48"/>
    <w:rsid w:val="004A43E2"/>
    <w:rsid w:val="004A6CE1"/>
    <w:rsid w:val="004A714E"/>
    <w:rsid w:val="004A7752"/>
    <w:rsid w:val="004B3D51"/>
    <w:rsid w:val="004C5B04"/>
    <w:rsid w:val="004D0ADD"/>
    <w:rsid w:val="004D210E"/>
    <w:rsid w:val="004D2810"/>
    <w:rsid w:val="004D33F6"/>
    <w:rsid w:val="004D34B9"/>
    <w:rsid w:val="004D4010"/>
    <w:rsid w:val="004D4D58"/>
    <w:rsid w:val="004E0A7E"/>
    <w:rsid w:val="004E14F0"/>
    <w:rsid w:val="004E67D8"/>
    <w:rsid w:val="004E7DB6"/>
    <w:rsid w:val="004F11A0"/>
    <w:rsid w:val="004F21D7"/>
    <w:rsid w:val="004F4750"/>
    <w:rsid w:val="004F7347"/>
    <w:rsid w:val="00500B37"/>
    <w:rsid w:val="00501E1D"/>
    <w:rsid w:val="00507500"/>
    <w:rsid w:val="0051029E"/>
    <w:rsid w:val="00510463"/>
    <w:rsid w:val="005154F2"/>
    <w:rsid w:val="005178D1"/>
    <w:rsid w:val="00517F11"/>
    <w:rsid w:val="00520B6C"/>
    <w:rsid w:val="00521473"/>
    <w:rsid w:val="00521D3D"/>
    <w:rsid w:val="00524193"/>
    <w:rsid w:val="00524269"/>
    <w:rsid w:val="005300DD"/>
    <w:rsid w:val="0053063F"/>
    <w:rsid w:val="0053266C"/>
    <w:rsid w:val="00533ACF"/>
    <w:rsid w:val="00535B45"/>
    <w:rsid w:val="00536B3A"/>
    <w:rsid w:val="005370F3"/>
    <w:rsid w:val="00545B38"/>
    <w:rsid w:val="005501A8"/>
    <w:rsid w:val="00550E9D"/>
    <w:rsid w:val="00551A3D"/>
    <w:rsid w:val="005520B6"/>
    <w:rsid w:val="0055658C"/>
    <w:rsid w:val="00557C19"/>
    <w:rsid w:val="00566849"/>
    <w:rsid w:val="005702D3"/>
    <w:rsid w:val="00575858"/>
    <w:rsid w:val="00575D13"/>
    <w:rsid w:val="00576F64"/>
    <w:rsid w:val="00577E72"/>
    <w:rsid w:val="00580095"/>
    <w:rsid w:val="00583CBB"/>
    <w:rsid w:val="00586BF8"/>
    <w:rsid w:val="005905E8"/>
    <w:rsid w:val="00590E38"/>
    <w:rsid w:val="00595FBC"/>
    <w:rsid w:val="00596A59"/>
    <w:rsid w:val="005A1594"/>
    <w:rsid w:val="005A5BE4"/>
    <w:rsid w:val="005B00BF"/>
    <w:rsid w:val="005B3175"/>
    <w:rsid w:val="005B69EB"/>
    <w:rsid w:val="005B6A8B"/>
    <w:rsid w:val="005B76A4"/>
    <w:rsid w:val="005C123B"/>
    <w:rsid w:val="005C4460"/>
    <w:rsid w:val="005C7C0E"/>
    <w:rsid w:val="005D795B"/>
    <w:rsid w:val="005E6874"/>
    <w:rsid w:val="005F08B8"/>
    <w:rsid w:val="005F2DB7"/>
    <w:rsid w:val="005F3FD5"/>
    <w:rsid w:val="005F5084"/>
    <w:rsid w:val="005F63FF"/>
    <w:rsid w:val="005F7467"/>
    <w:rsid w:val="005F7F9A"/>
    <w:rsid w:val="006033E6"/>
    <w:rsid w:val="00606A81"/>
    <w:rsid w:val="006079CB"/>
    <w:rsid w:val="00613E23"/>
    <w:rsid w:val="00613EC4"/>
    <w:rsid w:val="0061611C"/>
    <w:rsid w:val="00624C42"/>
    <w:rsid w:val="006333E0"/>
    <w:rsid w:val="00636651"/>
    <w:rsid w:val="006509E2"/>
    <w:rsid w:val="00656B10"/>
    <w:rsid w:val="00662BF3"/>
    <w:rsid w:val="0068602A"/>
    <w:rsid w:val="006874EE"/>
    <w:rsid w:val="0069089F"/>
    <w:rsid w:val="00691D00"/>
    <w:rsid w:val="006A0296"/>
    <w:rsid w:val="006A07C2"/>
    <w:rsid w:val="006A097C"/>
    <w:rsid w:val="006A7F3D"/>
    <w:rsid w:val="006B1664"/>
    <w:rsid w:val="006B2658"/>
    <w:rsid w:val="006B35E1"/>
    <w:rsid w:val="006B6DC6"/>
    <w:rsid w:val="006C199E"/>
    <w:rsid w:val="006C2D84"/>
    <w:rsid w:val="006D2EAE"/>
    <w:rsid w:val="006D380B"/>
    <w:rsid w:val="006D3E32"/>
    <w:rsid w:val="006D3EEB"/>
    <w:rsid w:val="006D72FD"/>
    <w:rsid w:val="006E00B5"/>
    <w:rsid w:val="006F54BB"/>
    <w:rsid w:val="007026CE"/>
    <w:rsid w:val="00705620"/>
    <w:rsid w:val="00710581"/>
    <w:rsid w:val="00713B2A"/>
    <w:rsid w:val="00715B20"/>
    <w:rsid w:val="00716712"/>
    <w:rsid w:val="007203CA"/>
    <w:rsid w:val="007231B5"/>
    <w:rsid w:val="00723284"/>
    <w:rsid w:val="00724FA6"/>
    <w:rsid w:val="00725BD4"/>
    <w:rsid w:val="0072710D"/>
    <w:rsid w:val="00731489"/>
    <w:rsid w:val="007333DF"/>
    <w:rsid w:val="00736F99"/>
    <w:rsid w:val="0074337C"/>
    <w:rsid w:val="00754308"/>
    <w:rsid w:val="007544FF"/>
    <w:rsid w:val="007549F0"/>
    <w:rsid w:val="007557B4"/>
    <w:rsid w:val="00763869"/>
    <w:rsid w:val="00763D40"/>
    <w:rsid w:val="00764F17"/>
    <w:rsid w:val="007658F3"/>
    <w:rsid w:val="0076751D"/>
    <w:rsid w:val="007756DE"/>
    <w:rsid w:val="00780456"/>
    <w:rsid w:val="007878EA"/>
    <w:rsid w:val="007925E6"/>
    <w:rsid w:val="007934FC"/>
    <w:rsid w:val="007959A4"/>
    <w:rsid w:val="007A377A"/>
    <w:rsid w:val="007A6C90"/>
    <w:rsid w:val="007A7451"/>
    <w:rsid w:val="007B507E"/>
    <w:rsid w:val="007C1589"/>
    <w:rsid w:val="007C53D4"/>
    <w:rsid w:val="007D1D59"/>
    <w:rsid w:val="007D74A8"/>
    <w:rsid w:val="007E04BA"/>
    <w:rsid w:val="007E1357"/>
    <w:rsid w:val="007E2C00"/>
    <w:rsid w:val="007E3997"/>
    <w:rsid w:val="007F67B9"/>
    <w:rsid w:val="00803670"/>
    <w:rsid w:val="00806E02"/>
    <w:rsid w:val="0081367B"/>
    <w:rsid w:val="00814109"/>
    <w:rsid w:val="0081635F"/>
    <w:rsid w:val="00820150"/>
    <w:rsid w:val="00826013"/>
    <w:rsid w:val="00827965"/>
    <w:rsid w:val="00827D62"/>
    <w:rsid w:val="00830E80"/>
    <w:rsid w:val="0083346E"/>
    <w:rsid w:val="00834F96"/>
    <w:rsid w:val="00835309"/>
    <w:rsid w:val="0084323D"/>
    <w:rsid w:val="00844D72"/>
    <w:rsid w:val="0084561D"/>
    <w:rsid w:val="008473D0"/>
    <w:rsid w:val="008524B2"/>
    <w:rsid w:val="00871451"/>
    <w:rsid w:val="00873A57"/>
    <w:rsid w:val="00881BBA"/>
    <w:rsid w:val="00884523"/>
    <w:rsid w:val="008866F5"/>
    <w:rsid w:val="00892ED2"/>
    <w:rsid w:val="00897229"/>
    <w:rsid w:val="008A0E06"/>
    <w:rsid w:val="008A2665"/>
    <w:rsid w:val="008A4DC2"/>
    <w:rsid w:val="008A6B0D"/>
    <w:rsid w:val="008A765B"/>
    <w:rsid w:val="008B6338"/>
    <w:rsid w:val="008B700D"/>
    <w:rsid w:val="008C0A2F"/>
    <w:rsid w:val="008C0D16"/>
    <w:rsid w:val="008C16E3"/>
    <w:rsid w:val="008D2479"/>
    <w:rsid w:val="008D2637"/>
    <w:rsid w:val="008D38C9"/>
    <w:rsid w:val="008D3C8B"/>
    <w:rsid w:val="008D69FD"/>
    <w:rsid w:val="008E43CD"/>
    <w:rsid w:val="008E4E5A"/>
    <w:rsid w:val="008F0CBB"/>
    <w:rsid w:val="008F1A70"/>
    <w:rsid w:val="008F2149"/>
    <w:rsid w:val="008F284F"/>
    <w:rsid w:val="008F47E2"/>
    <w:rsid w:val="008F5773"/>
    <w:rsid w:val="008F62A5"/>
    <w:rsid w:val="009008BF"/>
    <w:rsid w:val="009065EE"/>
    <w:rsid w:val="00907151"/>
    <w:rsid w:val="00907965"/>
    <w:rsid w:val="00917B51"/>
    <w:rsid w:val="00932C78"/>
    <w:rsid w:val="00942F4B"/>
    <w:rsid w:val="0095054F"/>
    <w:rsid w:val="009549B4"/>
    <w:rsid w:val="00955221"/>
    <w:rsid w:val="00956297"/>
    <w:rsid w:val="00956738"/>
    <w:rsid w:val="00956B80"/>
    <w:rsid w:val="00961CFB"/>
    <w:rsid w:val="00962CC4"/>
    <w:rsid w:val="00964AF7"/>
    <w:rsid w:val="009651F6"/>
    <w:rsid w:val="00967DF4"/>
    <w:rsid w:val="00971541"/>
    <w:rsid w:val="00974A15"/>
    <w:rsid w:val="009750A0"/>
    <w:rsid w:val="009771D5"/>
    <w:rsid w:val="009853A3"/>
    <w:rsid w:val="00987303"/>
    <w:rsid w:val="00991071"/>
    <w:rsid w:val="009933DB"/>
    <w:rsid w:val="00995586"/>
    <w:rsid w:val="00997625"/>
    <w:rsid w:val="009A00E7"/>
    <w:rsid w:val="009A25CA"/>
    <w:rsid w:val="009A3B26"/>
    <w:rsid w:val="009A4987"/>
    <w:rsid w:val="009A69EF"/>
    <w:rsid w:val="009B041E"/>
    <w:rsid w:val="009B33EF"/>
    <w:rsid w:val="009B4A83"/>
    <w:rsid w:val="009B7E8B"/>
    <w:rsid w:val="009C11EC"/>
    <w:rsid w:val="009C1700"/>
    <w:rsid w:val="009C1BC7"/>
    <w:rsid w:val="009C4E3C"/>
    <w:rsid w:val="009C6476"/>
    <w:rsid w:val="009C78EF"/>
    <w:rsid w:val="009C7B05"/>
    <w:rsid w:val="009D2596"/>
    <w:rsid w:val="009D6B5D"/>
    <w:rsid w:val="009D7A7A"/>
    <w:rsid w:val="009E17C4"/>
    <w:rsid w:val="009E65D2"/>
    <w:rsid w:val="009E6D64"/>
    <w:rsid w:val="009E75AF"/>
    <w:rsid w:val="009F1429"/>
    <w:rsid w:val="009F6776"/>
    <w:rsid w:val="009F715F"/>
    <w:rsid w:val="00A01C10"/>
    <w:rsid w:val="00A051FE"/>
    <w:rsid w:val="00A06AFA"/>
    <w:rsid w:val="00A07BDE"/>
    <w:rsid w:val="00A10E6C"/>
    <w:rsid w:val="00A2122D"/>
    <w:rsid w:val="00A23025"/>
    <w:rsid w:val="00A2697F"/>
    <w:rsid w:val="00A31521"/>
    <w:rsid w:val="00A32529"/>
    <w:rsid w:val="00A35D9D"/>
    <w:rsid w:val="00A366D9"/>
    <w:rsid w:val="00A55457"/>
    <w:rsid w:val="00A5652C"/>
    <w:rsid w:val="00A61F12"/>
    <w:rsid w:val="00A6431D"/>
    <w:rsid w:val="00A65984"/>
    <w:rsid w:val="00A66063"/>
    <w:rsid w:val="00A713A7"/>
    <w:rsid w:val="00A73129"/>
    <w:rsid w:val="00A7330F"/>
    <w:rsid w:val="00A7344F"/>
    <w:rsid w:val="00A74BF5"/>
    <w:rsid w:val="00A7628F"/>
    <w:rsid w:val="00A848CD"/>
    <w:rsid w:val="00A8494B"/>
    <w:rsid w:val="00A84C8E"/>
    <w:rsid w:val="00A92A5E"/>
    <w:rsid w:val="00A95A28"/>
    <w:rsid w:val="00AA0AB2"/>
    <w:rsid w:val="00AA6391"/>
    <w:rsid w:val="00AB13FB"/>
    <w:rsid w:val="00AB7283"/>
    <w:rsid w:val="00AC18EE"/>
    <w:rsid w:val="00AC197A"/>
    <w:rsid w:val="00AC456D"/>
    <w:rsid w:val="00AC50D8"/>
    <w:rsid w:val="00AC55B4"/>
    <w:rsid w:val="00AD3B2B"/>
    <w:rsid w:val="00AD4821"/>
    <w:rsid w:val="00AF036E"/>
    <w:rsid w:val="00AF0798"/>
    <w:rsid w:val="00AF2976"/>
    <w:rsid w:val="00AF39E9"/>
    <w:rsid w:val="00AF70E1"/>
    <w:rsid w:val="00B011CA"/>
    <w:rsid w:val="00B01412"/>
    <w:rsid w:val="00B0295F"/>
    <w:rsid w:val="00B03204"/>
    <w:rsid w:val="00B05D8F"/>
    <w:rsid w:val="00B062E1"/>
    <w:rsid w:val="00B10761"/>
    <w:rsid w:val="00B11686"/>
    <w:rsid w:val="00B15491"/>
    <w:rsid w:val="00B202DC"/>
    <w:rsid w:val="00B233FA"/>
    <w:rsid w:val="00B2401B"/>
    <w:rsid w:val="00B30FB1"/>
    <w:rsid w:val="00B316B0"/>
    <w:rsid w:val="00B31BA0"/>
    <w:rsid w:val="00B33236"/>
    <w:rsid w:val="00B355C0"/>
    <w:rsid w:val="00B35789"/>
    <w:rsid w:val="00B410CC"/>
    <w:rsid w:val="00B41C77"/>
    <w:rsid w:val="00B41F37"/>
    <w:rsid w:val="00B43C38"/>
    <w:rsid w:val="00B47D25"/>
    <w:rsid w:val="00B5001A"/>
    <w:rsid w:val="00B51C9A"/>
    <w:rsid w:val="00B51FBE"/>
    <w:rsid w:val="00B5529C"/>
    <w:rsid w:val="00B554C6"/>
    <w:rsid w:val="00B55718"/>
    <w:rsid w:val="00B5784C"/>
    <w:rsid w:val="00B6108F"/>
    <w:rsid w:val="00B668A6"/>
    <w:rsid w:val="00B72EC0"/>
    <w:rsid w:val="00B86A7D"/>
    <w:rsid w:val="00B87642"/>
    <w:rsid w:val="00B87C1C"/>
    <w:rsid w:val="00B9103B"/>
    <w:rsid w:val="00B921F5"/>
    <w:rsid w:val="00B93939"/>
    <w:rsid w:val="00B941D9"/>
    <w:rsid w:val="00B954B4"/>
    <w:rsid w:val="00BA27FB"/>
    <w:rsid w:val="00BA385A"/>
    <w:rsid w:val="00BA458B"/>
    <w:rsid w:val="00BB1B14"/>
    <w:rsid w:val="00BB3550"/>
    <w:rsid w:val="00BB430D"/>
    <w:rsid w:val="00BB5308"/>
    <w:rsid w:val="00BB7A8D"/>
    <w:rsid w:val="00BB7F33"/>
    <w:rsid w:val="00BC3695"/>
    <w:rsid w:val="00BD12BA"/>
    <w:rsid w:val="00BD5CF5"/>
    <w:rsid w:val="00BE0E48"/>
    <w:rsid w:val="00BE10C7"/>
    <w:rsid w:val="00BE28DC"/>
    <w:rsid w:val="00BE2FB0"/>
    <w:rsid w:val="00BE442F"/>
    <w:rsid w:val="00BE445C"/>
    <w:rsid w:val="00BE718F"/>
    <w:rsid w:val="00BE74C5"/>
    <w:rsid w:val="00BE76FA"/>
    <w:rsid w:val="00BE79B2"/>
    <w:rsid w:val="00BF0450"/>
    <w:rsid w:val="00BF05F5"/>
    <w:rsid w:val="00BF3772"/>
    <w:rsid w:val="00C02F85"/>
    <w:rsid w:val="00C03DAD"/>
    <w:rsid w:val="00C042DB"/>
    <w:rsid w:val="00C0438D"/>
    <w:rsid w:val="00C0761C"/>
    <w:rsid w:val="00C11546"/>
    <w:rsid w:val="00C127C8"/>
    <w:rsid w:val="00C14DB3"/>
    <w:rsid w:val="00C168C8"/>
    <w:rsid w:val="00C253FC"/>
    <w:rsid w:val="00C25E94"/>
    <w:rsid w:val="00C33665"/>
    <w:rsid w:val="00C33D46"/>
    <w:rsid w:val="00C33E15"/>
    <w:rsid w:val="00C340EB"/>
    <w:rsid w:val="00C34346"/>
    <w:rsid w:val="00C3686E"/>
    <w:rsid w:val="00C3726D"/>
    <w:rsid w:val="00C40E05"/>
    <w:rsid w:val="00C43917"/>
    <w:rsid w:val="00C4626A"/>
    <w:rsid w:val="00C50C40"/>
    <w:rsid w:val="00C54156"/>
    <w:rsid w:val="00C6043F"/>
    <w:rsid w:val="00C6118C"/>
    <w:rsid w:val="00C613B4"/>
    <w:rsid w:val="00C70490"/>
    <w:rsid w:val="00C71BF5"/>
    <w:rsid w:val="00C726F5"/>
    <w:rsid w:val="00C740E7"/>
    <w:rsid w:val="00C768FD"/>
    <w:rsid w:val="00C82675"/>
    <w:rsid w:val="00C90822"/>
    <w:rsid w:val="00C9443D"/>
    <w:rsid w:val="00CA09BC"/>
    <w:rsid w:val="00CA3BA9"/>
    <w:rsid w:val="00CB1119"/>
    <w:rsid w:val="00CB5136"/>
    <w:rsid w:val="00CB5947"/>
    <w:rsid w:val="00CB66AA"/>
    <w:rsid w:val="00CC1EBF"/>
    <w:rsid w:val="00CC5876"/>
    <w:rsid w:val="00CD3351"/>
    <w:rsid w:val="00CD791A"/>
    <w:rsid w:val="00CE09EC"/>
    <w:rsid w:val="00CE593F"/>
    <w:rsid w:val="00CF2232"/>
    <w:rsid w:val="00CF79A5"/>
    <w:rsid w:val="00D00840"/>
    <w:rsid w:val="00D01301"/>
    <w:rsid w:val="00D04940"/>
    <w:rsid w:val="00D10B03"/>
    <w:rsid w:val="00D144AF"/>
    <w:rsid w:val="00D153C4"/>
    <w:rsid w:val="00D20FCC"/>
    <w:rsid w:val="00D234BD"/>
    <w:rsid w:val="00D24DB3"/>
    <w:rsid w:val="00D26AA9"/>
    <w:rsid w:val="00D31BF1"/>
    <w:rsid w:val="00D36337"/>
    <w:rsid w:val="00D373D1"/>
    <w:rsid w:val="00D40D4C"/>
    <w:rsid w:val="00D4227B"/>
    <w:rsid w:val="00D46E66"/>
    <w:rsid w:val="00D511FA"/>
    <w:rsid w:val="00D574BB"/>
    <w:rsid w:val="00D57F99"/>
    <w:rsid w:val="00D6280B"/>
    <w:rsid w:val="00D630A6"/>
    <w:rsid w:val="00D648B7"/>
    <w:rsid w:val="00D65F4A"/>
    <w:rsid w:val="00D66D32"/>
    <w:rsid w:val="00D7311E"/>
    <w:rsid w:val="00D73742"/>
    <w:rsid w:val="00D754BA"/>
    <w:rsid w:val="00D75A87"/>
    <w:rsid w:val="00D77467"/>
    <w:rsid w:val="00D83500"/>
    <w:rsid w:val="00D91195"/>
    <w:rsid w:val="00D95612"/>
    <w:rsid w:val="00D975DC"/>
    <w:rsid w:val="00DA38DB"/>
    <w:rsid w:val="00DA4472"/>
    <w:rsid w:val="00DA4F51"/>
    <w:rsid w:val="00DB2221"/>
    <w:rsid w:val="00DB42B8"/>
    <w:rsid w:val="00DC476C"/>
    <w:rsid w:val="00DC68D7"/>
    <w:rsid w:val="00DD456F"/>
    <w:rsid w:val="00DD4B2F"/>
    <w:rsid w:val="00DD5944"/>
    <w:rsid w:val="00DD73C3"/>
    <w:rsid w:val="00DD78A3"/>
    <w:rsid w:val="00DE378A"/>
    <w:rsid w:val="00E0069A"/>
    <w:rsid w:val="00E0466A"/>
    <w:rsid w:val="00E04CD2"/>
    <w:rsid w:val="00E11049"/>
    <w:rsid w:val="00E126E4"/>
    <w:rsid w:val="00E1569E"/>
    <w:rsid w:val="00E36270"/>
    <w:rsid w:val="00E37AC9"/>
    <w:rsid w:val="00E44010"/>
    <w:rsid w:val="00E4458B"/>
    <w:rsid w:val="00E4745B"/>
    <w:rsid w:val="00E54E19"/>
    <w:rsid w:val="00E55593"/>
    <w:rsid w:val="00E55713"/>
    <w:rsid w:val="00E56C5A"/>
    <w:rsid w:val="00E575F1"/>
    <w:rsid w:val="00E637D1"/>
    <w:rsid w:val="00E66166"/>
    <w:rsid w:val="00E70AB4"/>
    <w:rsid w:val="00E721C8"/>
    <w:rsid w:val="00E73DEC"/>
    <w:rsid w:val="00E77971"/>
    <w:rsid w:val="00E819F0"/>
    <w:rsid w:val="00E876DE"/>
    <w:rsid w:val="00E92B73"/>
    <w:rsid w:val="00EA026D"/>
    <w:rsid w:val="00EA1415"/>
    <w:rsid w:val="00EA2E62"/>
    <w:rsid w:val="00EA323D"/>
    <w:rsid w:val="00EA7112"/>
    <w:rsid w:val="00EB2181"/>
    <w:rsid w:val="00EB45D5"/>
    <w:rsid w:val="00EB6844"/>
    <w:rsid w:val="00EC4B2D"/>
    <w:rsid w:val="00EC6418"/>
    <w:rsid w:val="00ED18AC"/>
    <w:rsid w:val="00ED1D14"/>
    <w:rsid w:val="00ED4CD7"/>
    <w:rsid w:val="00ED4F0A"/>
    <w:rsid w:val="00ED5DC3"/>
    <w:rsid w:val="00EE3522"/>
    <w:rsid w:val="00EE3B70"/>
    <w:rsid w:val="00EE6693"/>
    <w:rsid w:val="00EF21C6"/>
    <w:rsid w:val="00EF2C66"/>
    <w:rsid w:val="00EF32FF"/>
    <w:rsid w:val="00EF59EF"/>
    <w:rsid w:val="00EF7057"/>
    <w:rsid w:val="00F10B6C"/>
    <w:rsid w:val="00F13339"/>
    <w:rsid w:val="00F1424E"/>
    <w:rsid w:val="00F14347"/>
    <w:rsid w:val="00F17DFD"/>
    <w:rsid w:val="00F34470"/>
    <w:rsid w:val="00F3774F"/>
    <w:rsid w:val="00F44840"/>
    <w:rsid w:val="00F44C3B"/>
    <w:rsid w:val="00F44CF6"/>
    <w:rsid w:val="00F46F24"/>
    <w:rsid w:val="00F46F94"/>
    <w:rsid w:val="00F5279D"/>
    <w:rsid w:val="00F54CB5"/>
    <w:rsid w:val="00F622DF"/>
    <w:rsid w:val="00F6671A"/>
    <w:rsid w:val="00F679CE"/>
    <w:rsid w:val="00F73A72"/>
    <w:rsid w:val="00F7435E"/>
    <w:rsid w:val="00F7551C"/>
    <w:rsid w:val="00F75884"/>
    <w:rsid w:val="00F77546"/>
    <w:rsid w:val="00F77B1C"/>
    <w:rsid w:val="00F803CC"/>
    <w:rsid w:val="00F84160"/>
    <w:rsid w:val="00F85F3D"/>
    <w:rsid w:val="00F96233"/>
    <w:rsid w:val="00FA042E"/>
    <w:rsid w:val="00FA128B"/>
    <w:rsid w:val="00FA3E0C"/>
    <w:rsid w:val="00FA4F11"/>
    <w:rsid w:val="00FA552C"/>
    <w:rsid w:val="00FA5796"/>
    <w:rsid w:val="00FA6F0F"/>
    <w:rsid w:val="00FB0BEB"/>
    <w:rsid w:val="00FB508A"/>
    <w:rsid w:val="00FB6B1B"/>
    <w:rsid w:val="00FC28D1"/>
    <w:rsid w:val="00FC42E0"/>
    <w:rsid w:val="00FC4F09"/>
    <w:rsid w:val="00FC6CBD"/>
    <w:rsid w:val="00FC6E39"/>
    <w:rsid w:val="00FD2C5D"/>
    <w:rsid w:val="00FD317C"/>
    <w:rsid w:val="00FE1E5A"/>
    <w:rsid w:val="00FE693A"/>
    <w:rsid w:val="00FE70DC"/>
    <w:rsid w:val="00FE7417"/>
    <w:rsid w:val="00FE7B38"/>
    <w:rsid w:val="00FF1013"/>
    <w:rsid w:val="00FF2EF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7F67B3"/>
  <w15:docId w15:val="{6598703E-6156-4103-BDDA-D0A9D21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F5"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755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5578"/>
    <w:rPr>
      <w:rFonts w:asciiTheme="minorHAnsi" w:eastAsiaTheme="minorHAnsi" w:hAnsiTheme="minorHAnsi" w:cstheme="minorBidi"/>
    </w:rPr>
  </w:style>
  <w:style w:type="paragraph" w:customStyle="1" w:styleId="Estilo1">
    <w:name w:val="Estilo1"/>
    <w:basedOn w:val="Ttulo1"/>
    <w:link w:val="Estilo1Car"/>
    <w:qFormat/>
    <w:rsid w:val="00075578"/>
    <w:pPr>
      <w:spacing w:before="240" w:after="0" w:line="240" w:lineRule="auto"/>
      <w:jc w:val="center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character" w:customStyle="1" w:styleId="Estilo1Car">
    <w:name w:val="Estilo1 Car"/>
    <w:basedOn w:val="Fuentedeprrafopredeter"/>
    <w:link w:val="Estilo1"/>
    <w:rsid w:val="00075578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D6B5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B5D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26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B7F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F33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3C69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15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776AF-1576-400B-99EA-7C69FAF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3397</Words>
  <Characters>18684</Characters>
  <Application>Microsoft Office Word</Application>
  <DocSecurity>0</DocSecurity>
  <Lines>155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Yarlyn Castillo</dc:creator>
  <cp:lastModifiedBy>Sistemas Comisión Tec. de Des. Académico</cp:lastModifiedBy>
  <cp:revision>3</cp:revision>
  <cp:lastPrinted>2024-03-18T18:24:00Z</cp:lastPrinted>
  <dcterms:created xsi:type="dcterms:W3CDTF">2024-03-17T20:39:00Z</dcterms:created>
  <dcterms:modified xsi:type="dcterms:W3CDTF">2024-03-18T19:29:00Z</dcterms:modified>
</cp:coreProperties>
</file>